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F43" w:rsidRPr="00FD1196" w:rsidRDefault="00FF23F9" w:rsidP="0052793F">
      <w:pPr>
        <w:spacing w:after="240" w:line="312" w:lineRule="auto"/>
        <w:jc w:val="center"/>
        <w:rPr>
          <w:rFonts w:ascii="Garamond" w:hAnsi="Garamond"/>
          <w:b/>
          <w:sz w:val="36"/>
          <w:szCs w:val="38"/>
        </w:rPr>
      </w:pPr>
      <w:bookmarkStart w:id="0" w:name="_GoBack"/>
      <w:bookmarkEnd w:id="0"/>
      <w:r w:rsidRPr="00FD1196">
        <w:rPr>
          <w:rFonts w:ascii="Garamond" w:hAnsi="Garamond"/>
          <w:b/>
          <w:sz w:val="36"/>
          <w:szCs w:val="38"/>
        </w:rPr>
        <w:t>Ablauf einer Plenardebatte</w:t>
      </w:r>
    </w:p>
    <w:p w:rsidR="00FF23F9" w:rsidRPr="00FD1196" w:rsidRDefault="00FF23F9" w:rsidP="0086189A">
      <w:pPr>
        <w:spacing w:before="240" w:after="120" w:line="312" w:lineRule="auto"/>
        <w:ind w:left="567" w:hanging="567"/>
        <w:jc w:val="both"/>
        <w:rPr>
          <w:rFonts w:ascii="Garamond" w:hAnsi="Garamond"/>
          <w:sz w:val="28"/>
          <w:szCs w:val="30"/>
        </w:rPr>
      </w:pPr>
      <w:r w:rsidRPr="00FD1196">
        <w:rPr>
          <w:rFonts w:ascii="Garamond" w:hAnsi="Garamond"/>
          <w:sz w:val="28"/>
          <w:szCs w:val="30"/>
        </w:rPr>
        <w:t xml:space="preserve">1. Das </w:t>
      </w:r>
      <w:r w:rsidRPr="00FD1196">
        <w:rPr>
          <w:rFonts w:ascii="Garamond" w:hAnsi="Garamond"/>
          <w:i/>
          <w:sz w:val="28"/>
          <w:szCs w:val="30"/>
        </w:rPr>
        <w:t>Präsidium</w:t>
      </w:r>
      <w:r w:rsidRPr="00FD1196">
        <w:rPr>
          <w:rFonts w:ascii="Garamond" w:hAnsi="Garamond"/>
          <w:sz w:val="28"/>
          <w:szCs w:val="30"/>
        </w:rPr>
        <w:t xml:space="preserve"> </w:t>
      </w:r>
      <w:r w:rsidR="00B90F8C" w:rsidRPr="00FD1196">
        <w:rPr>
          <w:rFonts w:ascii="Garamond" w:hAnsi="Garamond"/>
          <w:sz w:val="28"/>
          <w:szCs w:val="30"/>
        </w:rPr>
        <w:t xml:space="preserve">ruft die Resolution auf und </w:t>
      </w:r>
      <w:r w:rsidRPr="00FD1196">
        <w:rPr>
          <w:rFonts w:ascii="Garamond" w:hAnsi="Garamond"/>
          <w:sz w:val="28"/>
          <w:szCs w:val="30"/>
        </w:rPr>
        <w:t>bittet den Ausschuss nach vorne</w:t>
      </w:r>
      <w:r w:rsidR="00B90F8C" w:rsidRPr="00FD1196">
        <w:rPr>
          <w:rFonts w:ascii="Garamond" w:hAnsi="Garamond"/>
          <w:sz w:val="28"/>
          <w:szCs w:val="30"/>
        </w:rPr>
        <w:t>.</w:t>
      </w:r>
    </w:p>
    <w:p w:rsidR="00FF23F9" w:rsidRPr="00FD1196" w:rsidRDefault="00FF23F9" w:rsidP="0086189A">
      <w:pPr>
        <w:spacing w:before="240" w:after="120" w:line="312" w:lineRule="auto"/>
        <w:ind w:left="567" w:hanging="567"/>
        <w:jc w:val="both"/>
        <w:rPr>
          <w:rFonts w:ascii="Garamond" w:hAnsi="Garamond"/>
          <w:sz w:val="28"/>
          <w:szCs w:val="30"/>
        </w:rPr>
      </w:pPr>
      <w:r w:rsidRPr="00FD1196">
        <w:rPr>
          <w:rFonts w:ascii="Garamond" w:hAnsi="Garamond"/>
          <w:sz w:val="28"/>
          <w:szCs w:val="30"/>
        </w:rPr>
        <w:t xml:space="preserve">2. </w:t>
      </w:r>
      <w:r w:rsidR="00B90F8C" w:rsidRPr="00FD1196">
        <w:rPr>
          <w:rFonts w:ascii="Garamond" w:hAnsi="Garamond"/>
          <w:b/>
          <w:sz w:val="28"/>
          <w:szCs w:val="30"/>
        </w:rPr>
        <w:t>Redaktionelle Textänderungen</w:t>
      </w:r>
      <w:r w:rsidR="00B90F8C" w:rsidRPr="00FD1196">
        <w:rPr>
          <w:rFonts w:ascii="Garamond" w:hAnsi="Garamond"/>
          <w:sz w:val="28"/>
          <w:szCs w:val="30"/>
        </w:rPr>
        <w:t xml:space="preserve">: </w:t>
      </w:r>
      <w:r w:rsidRPr="00FD1196">
        <w:rPr>
          <w:rFonts w:ascii="Garamond" w:hAnsi="Garamond"/>
          <w:sz w:val="28"/>
          <w:szCs w:val="30"/>
        </w:rPr>
        <w:t xml:space="preserve">Das </w:t>
      </w:r>
      <w:r w:rsidRPr="00FD1196">
        <w:rPr>
          <w:rFonts w:ascii="Garamond" w:hAnsi="Garamond"/>
          <w:i/>
          <w:sz w:val="28"/>
          <w:szCs w:val="30"/>
        </w:rPr>
        <w:t>Präsidium</w:t>
      </w:r>
      <w:r w:rsidRPr="00FD1196">
        <w:rPr>
          <w:rFonts w:ascii="Garamond" w:hAnsi="Garamond"/>
          <w:sz w:val="28"/>
          <w:szCs w:val="30"/>
        </w:rPr>
        <w:t xml:space="preserve"> gibt redaktionelle Textänderungen bekannt, die dem Präsidium aufgefallen sind</w:t>
      </w:r>
      <w:r w:rsidR="00866644" w:rsidRPr="00FD1196">
        <w:rPr>
          <w:rFonts w:ascii="Garamond" w:hAnsi="Garamond"/>
          <w:sz w:val="28"/>
          <w:szCs w:val="30"/>
        </w:rPr>
        <w:t xml:space="preserve"> </w:t>
      </w:r>
      <w:r w:rsidR="00BC66C4">
        <w:rPr>
          <w:rFonts w:ascii="Garamond" w:hAnsi="Garamond"/>
          <w:sz w:val="28"/>
          <w:szCs w:val="30"/>
        </w:rPr>
        <w:t xml:space="preserve">z.B. </w:t>
      </w:r>
      <w:r w:rsidR="00866644" w:rsidRPr="00FD1196">
        <w:rPr>
          <w:rFonts w:ascii="Garamond" w:hAnsi="Garamond"/>
          <w:sz w:val="28"/>
          <w:szCs w:val="30"/>
        </w:rPr>
        <w:t>aufgrund von Grammatik- und Rechtschreibfehlern oder unklaren Formulierungen</w:t>
      </w:r>
      <w:r w:rsidRPr="00FD1196">
        <w:rPr>
          <w:rFonts w:ascii="Garamond" w:hAnsi="Garamond"/>
          <w:sz w:val="28"/>
          <w:szCs w:val="30"/>
        </w:rPr>
        <w:t>. Es findet keine Diskussion und keine Abstimmung darüber statt.</w:t>
      </w:r>
    </w:p>
    <w:p w:rsidR="00FF23F9" w:rsidRPr="00FD1196" w:rsidRDefault="00FF23F9" w:rsidP="0086189A">
      <w:pPr>
        <w:spacing w:before="240" w:after="120" w:line="312" w:lineRule="auto"/>
        <w:ind w:left="567" w:hanging="567"/>
        <w:jc w:val="both"/>
        <w:rPr>
          <w:rFonts w:ascii="Garamond" w:hAnsi="Garamond"/>
          <w:sz w:val="28"/>
          <w:szCs w:val="30"/>
        </w:rPr>
      </w:pPr>
      <w:r w:rsidRPr="00FD1196">
        <w:rPr>
          <w:rFonts w:ascii="Garamond" w:hAnsi="Garamond"/>
          <w:sz w:val="28"/>
          <w:szCs w:val="30"/>
        </w:rPr>
        <w:t xml:space="preserve">3. </w:t>
      </w:r>
      <w:r w:rsidR="007A5A08">
        <w:rPr>
          <w:rFonts w:ascii="Garamond" w:hAnsi="Garamond"/>
          <w:b/>
          <w:sz w:val="28"/>
          <w:szCs w:val="30"/>
        </w:rPr>
        <w:t>Verlesung</w:t>
      </w:r>
      <w:r w:rsidR="0052793F" w:rsidRPr="00FD1196">
        <w:rPr>
          <w:rFonts w:ascii="Garamond" w:hAnsi="Garamond"/>
          <w:b/>
          <w:sz w:val="28"/>
          <w:szCs w:val="30"/>
        </w:rPr>
        <w:t xml:space="preserve"> der Resolution</w:t>
      </w:r>
      <w:r w:rsidR="0052793F" w:rsidRPr="00FD1196">
        <w:rPr>
          <w:rFonts w:ascii="Garamond" w:hAnsi="Garamond"/>
          <w:sz w:val="28"/>
          <w:szCs w:val="30"/>
        </w:rPr>
        <w:t xml:space="preserve">: </w:t>
      </w:r>
      <w:r w:rsidRPr="00FD1196">
        <w:rPr>
          <w:rFonts w:ascii="Garamond" w:hAnsi="Garamond"/>
          <w:sz w:val="28"/>
          <w:szCs w:val="30"/>
        </w:rPr>
        <w:t xml:space="preserve">Ein </w:t>
      </w:r>
      <w:r w:rsidR="001E7AFC" w:rsidRPr="00FD1196">
        <w:rPr>
          <w:rFonts w:ascii="Garamond" w:hAnsi="Garamond"/>
          <w:sz w:val="28"/>
          <w:szCs w:val="30"/>
        </w:rPr>
        <w:t xml:space="preserve">vorher bestimmter </w:t>
      </w:r>
      <w:r w:rsidRPr="00FD1196">
        <w:rPr>
          <w:rFonts w:ascii="Garamond" w:hAnsi="Garamond"/>
          <w:sz w:val="28"/>
          <w:szCs w:val="30"/>
        </w:rPr>
        <w:t xml:space="preserve">Delegierter aus dem </w:t>
      </w:r>
      <w:r w:rsidRPr="00FD1196">
        <w:rPr>
          <w:rFonts w:ascii="Garamond" w:hAnsi="Garamond"/>
          <w:i/>
          <w:sz w:val="28"/>
          <w:szCs w:val="30"/>
        </w:rPr>
        <w:t>Ausschuss</w:t>
      </w:r>
      <w:r w:rsidRPr="00FD1196">
        <w:rPr>
          <w:rFonts w:ascii="Garamond" w:hAnsi="Garamond"/>
          <w:sz w:val="28"/>
          <w:szCs w:val="30"/>
        </w:rPr>
        <w:t xml:space="preserve"> liest die </w:t>
      </w:r>
      <w:r w:rsidR="00866644" w:rsidRPr="00FD1196">
        <w:rPr>
          <w:rFonts w:ascii="Garamond" w:hAnsi="Garamond"/>
          <w:sz w:val="28"/>
          <w:szCs w:val="30"/>
        </w:rPr>
        <w:t>operativen Sätze (</w:t>
      </w:r>
      <w:r w:rsidRPr="00FD1196">
        <w:rPr>
          <w:rFonts w:ascii="Garamond" w:hAnsi="Garamond"/>
          <w:sz w:val="28"/>
          <w:szCs w:val="30"/>
        </w:rPr>
        <w:t>OCs</w:t>
      </w:r>
      <w:r w:rsidR="00866644" w:rsidRPr="00FD1196">
        <w:rPr>
          <w:rFonts w:ascii="Garamond" w:hAnsi="Garamond"/>
          <w:sz w:val="28"/>
          <w:szCs w:val="30"/>
        </w:rPr>
        <w:t>)</w:t>
      </w:r>
      <w:r w:rsidRPr="00FD1196">
        <w:rPr>
          <w:rFonts w:ascii="Garamond" w:hAnsi="Garamond"/>
          <w:sz w:val="28"/>
          <w:szCs w:val="30"/>
        </w:rPr>
        <w:t xml:space="preserve"> klar, laut und deutlich vor</w:t>
      </w:r>
      <w:r w:rsidR="00B90F8C" w:rsidRPr="00FD1196">
        <w:rPr>
          <w:rFonts w:ascii="Garamond" w:hAnsi="Garamond"/>
          <w:sz w:val="28"/>
          <w:szCs w:val="30"/>
        </w:rPr>
        <w:t>, so wie sie in der Resolution ste</w:t>
      </w:r>
      <w:r w:rsidR="00866644" w:rsidRPr="00FD1196">
        <w:rPr>
          <w:rFonts w:ascii="Garamond" w:hAnsi="Garamond"/>
          <w:sz w:val="28"/>
          <w:szCs w:val="30"/>
        </w:rPr>
        <w:t>hen, ohne irgend</w:t>
      </w:r>
      <w:r w:rsidR="00062709">
        <w:rPr>
          <w:rFonts w:ascii="Garamond" w:hAnsi="Garamond"/>
          <w:sz w:val="28"/>
          <w:szCs w:val="30"/>
        </w:rPr>
        <w:t>welche Zusätze oder Ergänzungen von seiner Seite, jedoch mit den redaktionellen Änderungen, die vom Präsidium mitgeteilt wurden.</w:t>
      </w:r>
      <w:r w:rsidR="00866644" w:rsidRPr="00FD1196">
        <w:rPr>
          <w:rFonts w:ascii="Garamond" w:hAnsi="Garamond"/>
          <w:sz w:val="28"/>
          <w:szCs w:val="30"/>
        </w:rPr>
        <w:t xml:space="preserve"> </w:t>
      </w:r>
    </w:p>
    <w:p w:rsidR="00FF23F9" w:rsidRPr="00FD1196" w:rsidRDefault="00FF23F9" w:rsidP="0086189A">
      <w:pPr>
        <w:spacing w:before="240" w:after="120" w:line="312" w:lineRule="auto"/>
        <w:ind w:left="567" w:hanging="567"/>
        <w:jc w:val="both"/>
        <w:rPr>
          <w:rFonts w:ascii="Garamond" w:hAnsi="Garamond"/>
          <w:sz w:val="28"/>
          <w:szCs w:val="30"/>
        </w:rPr>
      </w:pPr>
      <w:r w:rsidRPr="00FD1196">
        <w:rPr>
          <w:rFonts w:ascii="Garamond" w:hAnsi="Garamond"/>
          <w:sz w:val="28"/>
          <w:szCs w:val="30"/>
        </w:rPr>
        <w:t xml:space="preserve">4. </w:t>
      </w:r>
      <w:r w:rsidR="0052793F" w:rsidRPr="00FD1196">
        <w:rPr>
          <w:rFonts w:ascii="Garamond" w:hAnsi="Garamond"/>
          <w:b/>
          <w:sz w:val="28"/>
          <w:szCs w:val="30"/>
        </w:rPr>
        <w:t>Klärung von</w:t>
      </w:r>
      <w:r w:rsidR="0052793F" w:rsidRPr="00FD1196">
        <w:rPr>
          <w:rFonts w:ascii="Garamond" w:hAnsi="Garamond"/>
          <w:sz w:val="28"/>
          <w:szCs w:val="30"/>
        </w:rPr>
        <w:t xml:space="preserve"> </w:t>
      </w:r>
      <w:r w:rsidR="0052793F" w:rsidRPr="00FD1196">
        <w:rPr>
          <w:rFonts w:ascii="Garamond" w:hAnsi="Garamond"/>
          <w:b/>
          <w:sz w:val="28"/>
          <w:szCs w:val="30"/>
        </w:rPr>
        <w:t>Verständnisfragen</w:t>
      </w:r>
      <w:r w:rsidR="0052793F" w:rsidRPr="00FD1196">
        <w:rPr>
          <w:rFonts w:ascii="Garamond" w:hAnsi="Garamond"/>
          <w:sz w:val="28"/>
          <w:szCs w:val="30"/>
        </w:rPr>
        <w:t xml:space="preserve">: </w:t>
      </w:r>
      <w:r w:rsidRPr="00FD1196">
        <w:rPr>
          <w:rFonts w:ascii="Garamond" w:hAnsi="Garamond"/>
          <w:sz w:val="28"/>
          <w:szCs w:val="30"/>
        </w:rPr>
        <w:t xml:space="preserve">Ein </w:t>
      </w:r>
      <w:r w:rsidR="001E7AFC" w:rsidRPr="00FD1196">
        <w:rPr>
          <w:rFonts w:ascii="Garamond" w:hAnsi="Garamond"/>
          <w:sz w:val="28"/>
          <w:szCs w:val="30"/>
        </w:rPr>
        <w:t xml:space="preserve">vorher bestimmter </w:t>
      </w:r>
      <w:r w:rsidRPr="00FD1196">
        <w:rPr>
          <w:rFonts w:ascii="Garamond" w:hAnsi="Garamond"/>
          <w:sz w:val="28"/>
          <w:szCs w:val="30"/>
        </w:rPr>
        <w:t xml:space="preserve">Delegierter aus dem </w:t>
      </w:r>
      <w:r w:rsidRPr="00FD1196">
        <w:rPr>
          <w:rFonts w:ascii="Garamond" w:hAnsi="Garamond"/>
          <w:i/>
          <w:sz w:val="28"/>
          <w:szCs w:val="30"/>
        </w:rPr>
        <w:t>Ausschuss</w:t>
      </w:r>
      <w:r w:rsidRPr="00FD1196">
        <w:rPr>
          <w:rFonts w:ascii="Garamond" w:hAnsi="Garamond"/>
          <w:sz w:val="28"/>
          <w:szCs w:val="30"/>
        </w:rPr>
        <w:t xml:space="preserve"> klärt Verständnisfragen, welche von den Delegationen aus dem Plenum gestellt werden. </w:t>
      </w:r>
      <w:r w:rsidR="00B90F8C" w:rsidRPr="00FD1196">
        <w:rPr>
          <w:rFonts w:ascii="Garamond" w:hAnsi="Garamond"/>
          <w:sz w:val="28"/>
          <w:szCs w:val="30"/>
        </w:rPr>
        <w:t>Es dürfen nur reine inhaltliche Verständnisfragen gestellt werden (was-Fragen?), also keine diskussionsanregende Fragen (warum-Fragen? / wie-Fragen?). Das Präsidium weist solche Fragen zurück</w:t>
      </w:r>
      <w:r w:rsidR="001E7AFC" w:rsidRPr="00FD1196">
        <w:rPr>
          <w:rFonts w:ascii="Garamond" w:hAnsi="Garamond"/>
          <w:sz w:val="28"/>
          <w:szCs w:val="30"/>
        </w:rPr>
        <w:t>, da diese in die offene Debatte gehören</w:t>
      </w:r>
      <w:r w:rsidR="00B90F8C" w:rsidRPr="00FD1196">
        <w:rPr>
          <w:rFonts w:ascii="Garamond" w:hAnsi="Garamond"/>
          <w:sz w:val="28"/>
          <w:szCs w:val="30"/>
        </w:rPr>
        <w:t>.</w:t>
      </w:r>
      <w:r w:rsidR="0052793F" w:rsidRPr="00FD1196">
        <w:rPr>
          <w:rFonts w:ascii="Garamond" w:hAnsi="Garamond"/>
          <w:sz w:val="28"/>
          <w:szCs w:val="30"/>
        </w:rPr>
        <w:t xml:space="preserve"> Die Anzahl der Fragen wird vom Präsidium begrenzt</w:t>
      </w:r>
      <w:r w:rsidR="00866644" w:rsidRPr="00FD1196">
        <w:rPr>
          <w:rFonts w:ascii="Garamond" w:hAnsi="Garamond"/>
          <w:sz w:val="28"/>
          <w:szCs w:val="30"/>
        </w:rPr>
        <w:t xml:space="preserve"> </w:t>
      </w:r>
      <w:r w:rsidR="0086189A">
        <w:rPr>
          <w:rFonts w:ascii="Garamond" w:hAnsi="Garamond"/>
          <w:sz w:val="28"/>
          <w:szCs w:val="30"/>
        </w:rPr>
        <w:t xml:space="preserve">(z.B. </w:t>
      </w:r>
      <w:r w:rsidR="00866644" w:rsidRPr="00FD1196">
        <w:rPr>
          <w:rFonts w:ascii="Garamond" w:hAnsi="Garamond"/>
          <w:sz w:val="28"/>
          <w:szCs w:val="30"/>
        </w:rPr>
        <w:t>auf eine Frage pro Delegation</w:t>
      </w:r>
      <w:r w:rsidR="0086189A">
        <w:rPr>
          <w:rFonts w:ascii="Garamond" w:hAnsi="Garamond"/>
          <w:sz w:val="28"/>
          <w:szCs w:val="30"/>
        </w:rPr>
        <w:t>)</w:t>
      </w:r>
      <w:r w:rsidR="0052793F" w:rsidRPr="00FD1196">
        <w:rPr>
          <w:rFonts w:ascii="Garamond" w:hAnsi="Garamond"/>
          <w:sz w:val="28"/>
          <w:szCs w:val="30"/>
        </w:rPr>
        <w:t xml:space="preserve">. </w:t>
      </w:r>
    </w:p>
    <w:p w:rsidR="00941AA1" w:rsidRDefault="00FF23F9" w:rsidP="0086189A">
      <w:pPr>
        <w:spacing w:before="240" w:after="120" w:line="312" w:lineRule="auto"/>
        <w:ind w:left="567" w:hanging="567"/>
        <w:jc w:val="both"/>
        <w:rPr>
          <w:rFonts w:ascii="Garamond" w:hAnsi="Garamond"/>
          <w:sz w:val="28"/>
          <w:szCs w:val="30"/>
        </w:rPr>
      </w:pPr>
      <w:r w:rsidRPr="00FD1196">
        <w:rPr>
          <w:rFonts w:ascii="Garamond" w:hAnsi="Garamond"/>
          <w:sz w:val="28"/>
          <w:szCs w:val="30"/>
        </w:rPr>
        <w:t xml:space="preserve">5. </w:t>
      </w:r>
      <w:r w:rsidR="00866644" w:rsidRPr="00FD1196">
        <w:rPr>
          <w:rFonts w:ascii="Garamond" w:hAnsi="Garamond"/>
          <w:b/>
          <w:sz w:val="28"/>
          <w:szCs w:val="30"/>
        </w:rPr>
        <w:t>Ausschuss</w:t>
      </w:r>
      <w:r w:rsidR="0052793F" w:rsidRPr="00FD1196">
        <w:rPr>
          <w:rFonts w:ascii="Garamond" w:hAnsi="Garamond"/>
          <w:b/>
          <w:sz w:val="28"/>
          <w:szCs w:val="30"/>
        </w:rPr>
        <w:t>antrag</w:t>
      </w:r>
      <w:r w:rsidR="0052793F" w:rsidRPr="00FD1196">
        <w:rPr>
          <w:rFonts w:ascii="Garamond" w:hAnsi="Garamond"/>
          <w:sz w:val="28"/>
          <w:szCs w:val="30"/>
        </w:rPr>
        <w:t xml:space="preserve">: </w:t>
      </w:r>
      <w:r w:rsidRPr="00FD1196">
        <w:rPr>
          <w:rFonts w:ascii="Garamond" w:hAnsi="Garamond"/>
          <w:sz w:val="28"/>
          <w:szCs w:val="30"/>
        </w:rPr>
        <w:t xml:space="preserve">Das </w:t>
      </w:r>
      <w:r w:rsidRPr="00DE1367">
        <w:rPr>
          <w:rFonts w:ascii="Garamond" w:hAnsi="Garamond"/>
          <w:sz w:val="28"/>
          <w:szCs w:val="30"/>
        </w:rPr>
        <w:t>Präsidium</w:t>
      </w:r>
      <w:r w:rsidRPr="00FD1196">
        <w:rPr>
          <w:rFonts w:ascii="Garamond" w:hAnsi="Garamond"/>
          <w:sz w:val="28"/>
          <w:szCs w:val="30"/>
        </w:rPr>
        <w:t xml:space="preserve"> </w:t>
      </w:r>
      <w:r w:rsidR="00E54D83">
        <w:rPr>
          <w:rFonts w:ascii="Garamond" w:hAnsi="Garamond"/>
          <w:sz w:val="28"/>
          <w:szCs w:val="30"/>
        </w:rPr>
        <w:t xml:space="preserve">gibt dem </w:t>
      </w:r>
      <w:r w:rsidR="00E54D83" w:rsidRPr="00A603CC">
        <w:rPr>
          <w:rFonts w:ascii="Garamond" w:hAnsi="Garamond"/>
          <w:i/>
          <w:sz w:val="28"/>
          <w:szCs w:val="30"/>
        </w:rPr>
        <w:t>Ausschuss</w:t>
      </w:r>
      <w:r w:rsidR="00E54D83">
        <w:rPr>
          <w:rFonts w:ascii="Garamond" w:hAnsi="Garamond"/>
          <w:sz w:val="28"/>
          <w:szCs w:val="30"/>
        </w:rPr>
        <w:t xml:space="preserve"> die Gelegenheit </w:t>
      </w:r>
      <w:r w:rsidRPr="00FD1196">
        <w:rPr>
          <w:rFonts w:ascii="Garamond" w:hAnsi="Garamond"/>
          <w:sz w:val="28"/>
          <w:szCs w:val="30"/>
        </w:rPr>
        <w:t>gegebenenfalls einen Änderungsantrag vor</w:t>
      </w:r>
      <w:r w:rsidR="00E54D83">
        <w:rPr>
          <w:rFonts w:ascii="Garamond" w:hAnsi="Garamond"/>
          <w:sz w:val="28"/>
          <w:szCs w:val="30"/>
        </w:rPr>
        <w:t>zustellen</w:t>
      </w:r>
      <w:r w:rsidRPr="00FD1196">
        <w:rPr>
          <w:rFonts w:ascii="Garamond" w:hAnsi="Garamond"/>
          <w:sz w:val="28"/>
          <w:szCs w:val="30"/>
        </w:rPr>
        <w:t xml:space="preserve">. </w:t>
      </w:r>
      <w:r w:rsidR="00A603CC">
        <w:rPr>
          <w:rFonts w:ascii="Garamond" w:hAnsi="Garamond"/>
          <w:sz w:val="28"/>
          <w:szCs w:val="30"/>
        </w:rPr>
        <w:t>Dieser Antrag muss vorher rechtzeitig beim Präsidium eingereicht und von allen Mitgliedern des Ausschusses unterzeichnet worden sein.</w:t>
      </w:r>
      <w:r w:rsidR="00E87A3E">
        <w:rPr>
          <w:rFonts w:ascii="Garamond" w:hAnsi="Garamond"/>
          <w:sz w:val="28"/>
          <w:szCs w:val="30"/>
        </w:rPr>
        <w:t xml:space="preserve"> Das Präsidium liest den Änderungsantrag zuerst selbst vor. </w:t>
      </w:r>
      <w:r w:rsidR="00941AA1">
        <w:rPr>
          <w:rFonts w:ascii="Garamond" w:hAnsi="Garamond"/>
          <w:sz w:val="28"/>
          <w:szCs w:val="30"/>
        </w:rPr>
        <w:t xml:space="preserve">Das Präsidium hat vorher </w:t>
      </w:r>
      <w:r w:rsidR="00C463FD">
        <w:rPr>
          <w:rFonts w:ascii="Garamond" w:hAnsi="Garamond"/>
          <w:sz w:val="28"/>
          <w:szCs w:val="30"/>
        </w:rPr>
        <w:t xml:space="preserve">intern </w:t>
      </w:r>
      <w:r w:rsidR="00941AA1">
        <w:rPr>
          <w:rFonts w:ascii="Garamond" w:hAnsi="Garamond"/>
          <w:sz w:val="28"/>
          <w:szCs w:val="30"/>
        </w:rPr>
        <w:t xml:space="preserve">darüber entscheiden, ob diese Änderung nur geringfügig den OC ändert oder doch fundamental. </w:t>
      </w:r>
    </w:p>
    <w:p w:rsidR="00941AA1" w:rsidRDefault="00941AA1" w:rsidP="0086189A">
      <w:pPr>
        <w:spacing w:before="240" w:after="120" w:line="312" w:lineRule="auto"/>
        <w:ind w:left="567" w:hanging="567"/>
        <w:jc w:val="both"/>
        <w:rPr>
          <w:rFonts w:ascii="Garamond" w:hAnsi="Garamond"/>
          <w:sz w:val="28"/>
          <w:szCs w:val="30"/>
        </w:rPr>
      </w:pPr>
      <w:r>
        <w:rPr>
          <w:rFonts w:ascii="Garamond" w:hAnsi="Garamond"/>
          <w:sz w:val="28"/>
          <w:szCs w:val="30"/>
        </w:rPr>
        <w:t xml:space="preserve">   a) Falls es sich um eine fundamentale Änderung handelt, dann erhält ein Delegierter aus dem </w:t>
      </w:r>
      <w:r w:rsidRPr="00941AA1">
        <w:rPr>
          <w:rFonts w:ascii="Garamond" w:hAnsi="Garamond"/>
          <w:i/>
          <w:sz w:val="28"/>
          <w:szCs w:val="30"/>
        </w:rPr>
        <w:t>Ausschuss</w:t>
      </w:r>
      <w:r>
        <w:rPr>
          <w:rFonts w:ascii="Garamond" w:hAnsi="Garamond"/>
          <w:sz w:val="28"/>
          <w:szCs w:val="30"/>
        </w:rPr>
        <w:t xml:space="preserve"> die Gelegenheit in einer (sehr) kurzen Rede</w:t>
      </w:r>
      <w:r w:rsidR="00004AAD">
        <w:rPr>
          <w:rFonts w:ascii="Garamond" w:hAnsi="Garamond"/>
          <w:sz w:val="28"/>
          <w:szCs w:val="30"/>
        </w:rPr>
        <w:t xml:space="preserve"> (ca.1 min.)</w:t>
      </w:r>
      <w:r>
        <w:rPr>
          <w:rFonts w:ascii="Garamond" w:hAnsi="Garamond"/>
          <w:sz w:val="28"/>
          <w:szCs w:val="30"/>
        </w:rPr>
        <w:t xml:space="preserve"> diese Änderung zu begründen. Falls es sich nur eine geringfügige Änderung hält, dann entfällt diese Begründungsrede und diese Änderung wird eher wie eine redaktionelle Textänderung angesehen.</w:t>
      </w:r>
    </w:p>
    <w:p w:rsidR="00941AA1" w:rsidRDefault="00941AA1" w:rsidP="0086189A">
      <w:pPr>
        <w:spacing w:before="240" w:after="120" w:line="312" w:lineRule="auto"/>
        <w:ind w:left="567" w:hanging="567"/>
        <w:jc w:val="both"/>
        <w:rPr>
          <w:rFonts w:ascii="Garamond" w:hAnsi="Garamond"/>
          <w:sz w:val="28"/>
          <w:szCs w:val="30"/>
        </w:rPr>
      </w:pPr>
      <w:r>
        <w:rPr>
          <w:rFonts w:ascii="Garamond" w:hAnsi="Garamond"/>
          <w:sz w:val="28"/>
          <w:szCs w:val="30"/>
        </w:rPr>
        <w:t xml:space="preserve">   b) Das Präsidium erlaubt nun dem Plenum zu diesem OC und zu diesem Änderungsantrag Stellung zu nehmen, damit </w:t>
      </w:r>
      <w:r w:rsidR="00C463FD">
        <w:rPr>
          <w:rFonts w:ascii="Garamond" w:hAnsi="Garamond"/>
          <w:sz w:val="28"/>
          <w:szCs w:val="30"/>
        </w:rPr>
        <w:t>werden</w:t>
      </w:r>
      <w:r>
        <w:rPr>
          <w:rFonts w:ascii="Garamond" w:hAnsi="Garamond"/>
          <w:sz w:val="28"/>
          <w:szCs w:val="30"/>
        </w:rPr>
        <w:t xml:space="preserve"> nun sowohl der Änderungsan</w:t>
      </w:r>
      <w:r w:rsidR="00C463FD">
        <w:rPr>
          <w:rFonts w:ascii="Garamond" w:hAnsi="Garamond"/>
          <w:sz w:val="28"/>
          <w:szCs w:val="30"/>
        </w:rPr>
        <w:t xml:space="preserve">trag und dieser gesamte </w:t>
      </w:r>
      <w:r>
        <w:rPr>
          <w:rFonts w:ascii="Garamond" w:hAnsi="Garamond"/>
          <w:sz w:val="28"/>
          <w:szCs w:val="30"/>
        </w:rPr>
        <w:t xml:space="preserve">OC an dieser Stelle schon debattiert. </w:t>
      </w:r>
      <w:r w:rsidR="0040415E" w:rsidRPr="0040415E">
        <w:rPr>
          <w:rFonts w:ascii="Garamond" w:hAnsi="Garamond"/>
          <w:sz w:val="28"/>
          <w:szCs w:val="30"/>
        </w:rPr>
        <w:t xml:space="preserve">Das Präsidium achtet darauf, dass auch wirklich nur zu diesem OC diskutiert wird und nicht </w:t>
      </w:r>
      <w:r w:rsidR="0040415E" w:rsidRPr="0040415E">
        <w:rPr>
          <w:rFonts w:ascii="Garamond" w:hAnsi="Garamond"/>
          <w:sz w:val="28"/>
          <w:szCs w:val="30"/>
        </w:rPr>
        <w:lastRenderedPageBreak/>
        <w:t xml:space="preserve">die Diskussion schon auf die anderen OC übergreift. </w:t>
      </w:r>
      <w:r w:rsidR="00C463FD">
        <w:rPr>
          <w:rFonts w:ascii="Garamond" w:hAnsi="Garamond"/>
          <w:sz w:val="28"/>
          <w:szCs w:val="30"/>
        </w:rPr>
        <w:t>Sobald die Diskussion hierzu erschöpft ist, wird über den Änderungsantrag zu diesem OC abgestimmt. Hierbei geht es nur um die Frage, ob der Änderungsantrag angenommen werden soll oder nicht, aber nicht darum ob dieser OC eventuell sogar ganz gestrichen werden soll, denn dies kann an einer späteren Stelle erfolgen (siehe OC-Streichungs</w:t>
      </w:r>
      <w:r w:rsidR="0040415E">
        <w:rPr>
          <w:rFonts w:ascii="Garamond" w:hAnsi="Garamond"/>
          <w:sz w:val="28"/>
          <w:szCs w:val="30"/>
        </w:rPr>
        <w:t>-A</w:t>
      </w:r>
      <w:r w:rsidR="00C463FD">
        <w:rPr>
          <w:rFonts w:ascii="Garamond" w:hAnsi="Garamond"/>
          <w:sz w:val="28"/>
          <w:szCs w:val="30"/>
        </w:rPr>
        <w:t xml:space="preserve">ntrag). </w:t>
      </w:r>
    </w:p>
    <w:p w:rsidR="00E87A3E" w:rsidRPr="00E87A3E" w:rsidRDefault="00C463FD" w:rsidP="00E87A3E">
      <w:pPr>
        <w:spacing w:before="240" w:after="120" w:line="312" w:lineRule="auto"/>
        <w:ind w:left="567" w:hanging="567"/>
        <w:jc w:val="both"/>
        <w:rPr>
          <w:rFonts w:ascii="Garamond" w:hAnsi="Garamond"/>
          <w:sz w:val="28"/>
          <w:szCs w:val="30"/>
        </w:rPr>
      </w:pPr>
      <w:r>
        <w:rPr>
          <w:rFonts w:ascii="Garamond" w:hAnsi="Garamond"/>
          <w:sz w:val="28"/>
          <w:szCs w:val="30"/>
        </w:rPr>
        <w:t xml:space="preserve">   c</w:t>
      </w:r>
      <w:r w:rsidR="00E87A3E" w:rsidRPr="00E87A3E">
        <w:rPr>
          <w:rFonts w:ascii="Garamond" w:hAnsi="Garamond"/>
          <w:sz w:val="28"/>
          <w:szCs w:val="30"/>
        </w:rPr>
        <w:t xml:space="preserve">) Damit eine schnelle Abstimmung erfolgt, wird die Abstimmung über diesen Änderungsantrag über bloßes Handzeichen vorgenommen. Es kann nur mit dafür oder dagegen abgestimmt werden. Nur bei Unklarheit über das Abstimmungsergebnis wird nach Delegationen abgestimmt und das Ergebnis durch das Präsidium konkret abgefragt. </w:t>
      </w:r>
    </w:p>
    <w:p w:rsidR="00E87A3E" w:rsidRPr="00E87A3E" w:rsidRDefault="00C463FD" w:rsidP="00E87A3E">
      <w:pPr>
        <w:spacing w:before="240" w:after="120" w:line="312" w:lineRule="auto"/>
        <w:ind w:left="567" w:hanging="567"/>
        <w:jc w:val="both"/>
        <w:rPr>
          <w:rFonts w:ascii="Garamond" w:hAnsi="Garamond"/>
          <w:sz w:val="28"/>
          <w:szCs w:val="30"/>
        </w:rPr>
      </w:pPr>
      <w:r>
        <w:rPr>
          <w:rFonts w:ascii="Garamond" w:hAnsi="Garamond"/>
          <w:sz w:val="28"/>
          <w:szCs w:val="30"/>
        </w:rPr>
        <w:t xml:space="preserve">   d</w:t>
      </w:r>
      <w:r w:rsidR="00E87A3E" w:rsidRPr="00E87A3E">
        <w:rPr>
          <w:rFonts w:ascii="Garamond" w:hAnsi="Garamond"/>
          <w:sz w:val="28"/>
          <w:szCs w:val="30"/>
        </w:rPr>
        <w:t>) Dieser OC darf jetzt nicht mehr in der Debatte diskutiert werden, da er ja schon ausführlich thematisiert wurde.</w:t>
      </w:r>
    </w:p>
    <w:p w:rsidR="00D3531A" w:rsidRDefault="00FF23F9" w:rsidP="0086189A">
      <w:pPr>
        <w:spacing w:before="240" w:after="120" w:line="312" w:lineRule="auto"/>
        <w:ind w:left="567" w:hanging="567"/>
        <w:jc w:val="both"/>
        <w:rPr>
          <w:rFonts w:ascii="Garamond" w:hAnsi="Garamond"/>
          <w:sz w:val="28"/>
          <w:szCs w:val="30"/>
        </w:rPr>
      </w:pPr>
      <w:r w:rsidRPr="00FD1196">
        <w:rPr>
          <w:rFonts w:ascii="Garamond" w:hAnsi="Garamond"/>
          <w:sz w:val="28"/>
          <w:szCs w:val="30"/>
        </w:rPr>
        <w:t xml:space="preserve">6. </w:t>
      </w:r>
      <w:r w:rsidR="00B90F8C" w:rsidRPr="00FD1196">
        <w:rPr>
          <w:rFonts w:ascii="Garamond" w:hAnsi="Garamond"/>
          <w:b/>
          <w:sz w:val="28"/>
          <w:szCs w:val="30"/>
        </w:rPr>
        <w:t>Plenarantrag</w:t>
      </w:r>
      <w:r w:rsidR="00EC4C9B">
        <w:rPr>
          <w:rFonts w:ascii="Garamond" w:hAnsi="Garamond"/>
          <w:b/>
          <w:sz w:val="28"/>
          <w:szCs w:val="30"/>
        </w:rPr>
        <w:t xml:space="preserve"> (</w:t>
      </w:r>
      <w:r w:rsidR="00EC4C9B" w:rsidRPr="00EC4C9B">
        <w:rPr>
          <w:rFonts w:ascii="Garamond" w:hAnsi="Garamond"/>
          <w:b/>
          <w:i/>
          <w:sz w:val="28"/>
          <w:szCs w:val="30"/>
        </w:rPr>
        <w:t>Amendement</w:t>
      </w:r>
      <w:r w:rsidR="00EC4C9B">
        <w:rPr>
          <w:rFonts w:ascii="Garamond" w:hAnsi="Garamond"/>
          <w:b/>
          <w:sz w:val="28"/>
          <w:szCs w:val="30"/>
        </w:rPr>
        <w:t>)</w:t>
      </w:r>
      <w:r w:rsidR="00B90F8C" w:rsidRPr="00FD1196">
        <w:rPr>
          <w:rFonts w:ascii="Garamond" w:hAnsi="Garamond"/>
          <w:sz w:val="28"/>
          <w:szCs w:val="30"/>
        </w:rPr>
        <w:t xml:space="preserve">: </w:t>
      </w:r>
      <w:r w:rsidR="00D3531A" w:rsidRPr="00FD1196">
        <w:rPr>
          <w:rFonts w:ascii="Garamond" w:hAnsi="Garamond"/>
          <w:sz w:val="28"/>
          <w:szCs w:val="30"/>
        </w:rPr>
        <w:t xml:space="preserve">Ein Delegierter aus dem </w:t>
      </w:r>
      <w:r w:rsidR="00D3531A" w:rsidRPr="00FD1196">
        <w:rPr>
          <w:rFonts w:ascii="Garamond" w:hAnsi="Garamond"/>
          <w:i/>
          <w:sz w:val="28"/>
          <w:szCs w:val="30"/>
        </w:rPr>
        <w:t>Plenum</w:t>
      </w:r>
      <w:r w:rsidR="00D3531A" w:rsidRPr="00FD1196">
        <w:rPr>
          <w:rFonts w:ascii="Garamond" w:hAnsi="Garamond"/>
          <w:sz w:val="28"/>
          <w:szCs w:val="30"/>
        </w:rPr>
        <w:t xml:space="preserve"> bekommt die Möglichkeit einen Änderungsantrag zu einem OC vorzustellen. Das Präsidium hat diesen Änderungsantrag vorher ausgewählt, z.B. weil er die meiste Unterstützung der Delegierten bekam oder weil dieser dem Präsidium als gehaltvollster erschien.</w:t>
      </w:r>
      <w:r w:rsidR="00D3531A">
        <w:rPr>
          <w:rFonts w:ascii="Garamond" w:hAnsi="Garamond"/>
          <w:sz w:val="28"/>
          <w:szCs w:val="30"/>
        </w:rPr>
        <w:t xml:space="preserve"> Das Präsidium liest den Änderungsantrag zuerst selbst vor und bittet den Antragsteller dann nach vorne.</w:t>
      </w:r>
    </w:p>
    <w:p w:rsidR="00FF23F9" w:rsidRPr="00FD1196" w:rsidRDefault="00D3531A" w:rsidP="0086189A">
      <w:pPr>
        <w:spacing w:before="240" w:after="120" w:line="312" w:lineRule="auto"/>
        <w:ind w:left="567" w:hanging="567"/>
        <w:jc w:val="both"/>
        <w:rPr>
          <w:rFonts w:ascii="Garamond" w:hAnsi="Garamond"/>
          <w:sz w:val="28"/>
          <w:szCs w:val="30"/>
        </w:rPr>
      </w:pPr>
      <w:r>
        <w:rPr>
          <w:rFonts w:ascii="Garamond" w:hAnsi="Garamond"/>
          <w:sz w:val="28"/>
          <w:szCs w:val="30"/>
        </w:rPr>
        <w:t xml:space="preserve">   </w:t>
      </w:r>
      <w:r w:rsidRPr="00FD1196">
        <w:rPr>
          <w:rFonts w:ascii="Garamond" w:hAnsi="Garamond"/>
          <w:sz w:val="28"/>
          <w:szCs w:val="30"/>
        </w:rPr>
        <w:t xml:space="preserve">a) </w:t>
      </w:r>
      <w:r>
        <w:rPr>
          <w:rFonts w:ascii="Garamond" w:hAnsi="Garamond"/>
          <w:sz w:val="28"/>
          <w:szCs w:val="30"/>
        </w:rPr>
        <w:t xml:space="preserve">Der </w:t>
      </w:r>
      <w:r w:rsidRPr="00E87A3E">
        <w:rPr>
          <w:rFonts w:ascii="Garamond" w:hAnsi="Garamond"/>
          <w:i/>
          <w:sz w:val="28"/>
          <w:szCs w:val="30"/>
        </w:rPr>
        <w:t>Antragsteller</w:t>
      </w:r>
      <w:r>
        <w:rPr>
          <w:rFonts w:ascii="Garamond" w:hAnsi="Garamond"/>
          <w:sz w:val="28"/>
          <w:szCs w:val="30"/>
        </w:rPr>
        <w:t xml:space="preserve"> hat nun die Gelegenheit in einer kurzen Rede seinen Änderungsantrag zu begründen.  </w:t>
      </w:r>
    </w:p>
    <w:p w:rsidR="001E7AFC" w:rsidRPr="00FD1196" w:rsidRDefault="0086189A" w:rsidP="0052793F">
      <w:pPr>
        <w:spacing w:after="120" w:line="312" w:lineRule="auto"/>
        <w:ind w:left="567" w:hanging="567"/>
        <w:jc w:val="both"/>
        <w:rPr>
          <w:rFonts w:ascii="Garamond" w:hAnsi="Garamond"/>
          <w:sz w:val="28"/>
          <w:szCs w:val="30"/>
        </w:rPr>
      </w:pPr>
      <w:r>
        <w:rPr>
          <w:rFonts w:ascii="Garamond" w:hAnsi="Garamond"/>
          <w:sz w:val="28"/>
          <w:szCs w:val="30"/>
        </w:rPr>
        <w:t xml:space="preserve">  </w:t>
      </w:r>
      <w:r w:rsidR="001E7AFC" w:rsidRPr="00FD1196">
        <w:rPr>
          <w:rFonts w:ascii="Garamond" w:hAnsi="Garamond"/>
          <w:sz w:val="28"/>
          <w:szCs w:val="30"/>
        </w:rPr>
        <w:t xml:space="preserve"> b) Das Plenum und auch der Ausschuss bekommen die Möglichkeit, </w:t>
      </w:r>
      <w:r w:rsidR="00FD1196">
        <w:rPr>
          <w:rFonts w:ascii="Garamond" w:hAnsi="Garamond"/>
          <w:sz w:val="28"/>
          <w:szCs w:val="30"/>
        </w:rPr>
        <w:t>(</w:t>
      </w:r>
      <w:r w:rsidR="001E7AFC" w:rsidRPr="00FD1196">
        <w:rPr>
          <w:rFonts w:ascii="Garamond" w:hAnsi="Garamond"/>
          <w:sz w:val="28"/>
          <w:szCs w:val="30"/>
        </w:rPr>
        <w:t>inhaltliche</w:t>
      </w:r>
      <w:r w:rsidR="00FD1196">
        <w:rPr>
          <w:rFonts w:ascii="Garamond" w:hAnsi="Garamond"/>
          <w:sz w:val="28"/>
          <w:szCs w:val="30"/>
        </w:rPr>
        <w:t>)</w:t>
      </w:r>
      <w:r w:rsidR="001E7AFC" w:rsidRPr="00FD1196">
        <w:rPr>
          <w:rFonts w:ascii="Garamond" w:hAnsi="Garamond"/>
          <w:sz w:val="28"/>
          <w:szCs w:val="30"/>
        </w:rPr>
        <w:t xml:space="preserve"> Fragen an den Antragsteller zu richten, damit sichergestellt wird, dass jeder den Antrag und seine Überlegungen verstanden hat. Das Präsidium begrenzt dabei die Anzahl der zugelassenen Fragen. </w:t>
      </w:r>
    </w:p>
    <w:p w:rsidR="00FF23F9" w:rsidRPr="00FD1196" w:rsidRDefault="0086189A" w:rsidP="0052793F">
      <w:pPr>
        <w:spacing w:after="120" w:line="312" w:lineRule="auto"/>
        <w:ind w:left="567" w:hanging="567"/>
        <w:jc w:val="both"/>
        <w:rPr>
          <w:rFonts w:ascii="Garamond" w:hAnsi="Garamond"/>
          <w:sz w:val="28"/>
          <w:szCs w:val="30"/>
        </w:rPr>
      </w:pPr>
      <w:r>
        <w:rPr>
          <w:rFonts w:ascii="Garamond" w:hAnsi="Garamond"/>
          <w:sz w:val="28"/>
          <w:szCs w:val="30"/>
        </w:rPr>
        <w:t xml:space="preserve">  </w:t>
      </w:r>
      <w:r w:rsidR="001E7AFC" w:rsidRPr="00FD1196">
        <w:rPr>
          <w:rFonts w:ascii="Garamond" w:hAnsi="Garamond"/>
          <w:sz w:val="28"/>
          <w:szCs w:val="30"/>
        </w:rPr>
        <w:t xml:space="preserve"> c) </w:t>
      </w:r>
      <w:r w:rsidR="00FF23F9" w:rsidRPr="00FD1196">
        <w:rPr>
          <w:rFonts w:ascii="Garamond" w:hAnsi="Garamond"/>
          <w:sz w:val="28"/>
          <w:szCs w:val="30"/>
        </w:rPr>
        <w:t xml:space="preserve">Ein </w:t>
      </w:r>
      <w:r w:rsidR="001E7AFC" w:rsidRPr="00FD1196">
        <w:rPr>
          <w:rFonts w:ascii="Garamond" w:hAnsi="Garamond"/>
          <w:sz w:val="28"/>
          <w:szCs w:val="30"/>
        </w:rPr>
        <w:t xml:space="preserve">vorher bestimmter </w:t>
      </w:r>
      <w:r w:rsidR="00FF23F9" w:rsidRPr="00FD1196">
        <w:rPr>
          <w:rFonts w:ascii="Garamond" w:hAnsi="Garamond"/>
          <w:sz w:val="28"/>
          <w:szCs w:val="30"/>
        </w:rPr>
        <w:t xml:space="preserve">Delegierter aus dem </w:t>
      </w:r>
      <w:r w:rsidR="00FF23F9" w:rsidRPr="00FD1196">
        <w:rPr>
          <w:rFonts w:ascii="Garamond" w:hAnsi="Garamond"/>
          <w:i/>
          <w:sz w:val="28"/>
          <w:szCs w:val="30"/>
        </w:rPr>
        <w:t>Ausschuss</w:t>
      </w:r>
      <w:r w:rsidR="00FF23F9" w:rsidRPr="00FD1196">
        <w:rPr>
          <w:rFonts w:ascii="Garamond" w:hAnsi="Garamond"/>
          <w:sz w:val="28"/>
          <w:szCs w:val="30"/>
        </w:rPr>
        <w:t xml:space="preserve"> hält eine Rede in Erwiderung auf diesen Änderungsantrag, dabei kann sich der Ausschuss natürlich </w:t>
      </w:r>
      <w:r w:rsidR="00E54D83">
        <w:rPr>
          <w:rFonts w:ascii="Garamond" w:hAnsi="Garamond"/>
          <w:sz w:val="28"/>
          <w:szCs w:val="30"/>
        </w:rPr>
        <w:t xml:space="preserve">für </w:t>
      </w:r>
      <w:r w:rsidR="00FF23F9" w:rsidRPr="00FD1196">
        <w:rPr>
          <w:rFonts w:ascii="Garamond" w:hAnsi="Garamond"/>
          <w:sz w:val="28"/>
          <w:szCs w:val="30"/>
        </w:rPr>
        <w:t>o</w:t>
      </w:r>
      <w:r w:rsidR="00E54D83">
        <w:rPr>
          <w:rFonts w:ascii="Garamond" w:hAnsi="Garamond"/>
          <w:sz w:val="28"/>
          <w:szCs w:val="30"/>
        </w:rPr>
        <w:t xml:space="preserve">der </w:t>
      </w:r>
      <w:r w:rsidR="00FF23F9" w:rsidRPr="00FD1196">
        <w:rPr>
          <w:rFonts w:ascii="Garamond" w:hAnsi="Garamond"/>
          <w:sz w:val="28"/>
          <w:szCs w:val="30"/>
        </w:rPr>
        <w:t xml:space="preserve">gegen </w:t>
      </w:r>
      <w:r w:rsidR="00E54D83">
        <w:rPr>
          <w:rFonts w:ascii="Garamond" w:hAnsi="Garamond"/>
          <w:sz w:val="28"/>
          <w:szCs w:val="30"/>
        </w:rPr>
        <w:t xml:space="preserve">den Antrag </w:t>
      </w:r>
      <w:r w:rsidR="00FF23F9" w:rsidRPr="00FD1196">
        <w:rPr>
          <w:rFonts w:ascii="Garamond" w:hAnsi="Garamond"/>
          <w:sz w:val="28"/>
          <w:szCs w:val="30"/>
        </w:rPr>
        <w:t xml:space="preserve">aussprechen. </w:t>
      </w:r>
    </w:p>
    <w:p w:rsidR="0086189A" w:rsidRDefault="0086189A" w:rsidP="0052793F">
      <w:pPr>
        <w:spacing w:after="120" w:line="312" w:lineRule="auto"/>
        <w:ind w:left="567" w:hanging="567"/>
        <w:jc w:val="both"/>
        <w:rPr>
          <w:rFonts w:ascii="Garamond" w:hAnsi="Garamond"/>
          <w:sz w:val="28"/>
          <w:szCs w:val="30"/>
        </w:rPr>
      </w:pPr>
      <w:r>
        <w:rPr>
          <w:rFonts w:ascii="Garamond" w:hAnsi="Garamond"/>
          <w:sz w:val="28"/>
          <w:szCs w:val="30"/>
        </w:rPr>
        <w:t xml:space="preserve">   d) Damit eine schnelle Abstimmung erfolgt, wird die </w:t>
      </w:r>
      <w:r w:rsidR="00FF23F9" w:rsidRPr="00FD1196">
        <w:rPr>
          <w:rFonts w:ascii="Garamond" w:hAnsi="Garamond"/>
          <w:sz w:val="28"/>
          <w:szCs w:val="30"/>
        </w:rPr>
        <w:t xml:space="preserve">Abstimmung über diesen Änderungsantrag über </w:t>
      </w:r>
      <w:r w:rsidR="00E54D83">
        <w:rPr>
          <w:rFonts w:ascii="Garamond" w:hAnsi="Garamond"/>
          <w:sz w:val="28"/>
          <w:szCs w:val="30"/>
        </w:rPr>
        <w:t xml:space="preserve">bloßes </w:t>
      </w:r>
      <w:r w:rsidR="00FF23F9" w:rsidRPr="00FD1196">
        <w:rPr>
          <w:rFonts w:ascii="Garamond" w:hAnsi="Garamond"/>
          <w:sz w:val="28"/>
          <w:szCs w:val="30"/>
        </w:rPr>
        <w:t>Handzeichen</w:t>
      </w:r>
      <w:r>
        <w:rPr>
          <w:rFonts w:ascii="Garamond" w:hAnsi="Garamond"/>
          <w:sz w:val="28"/>
          <w:szCs w:val="30"/>
        </w:rPr>
        <w:t xml:space="preserve"> vorgenommen</w:t>
      </w:r>
      <w:r w:rsidR="00FF23F9" w:rsidRPr="00FD1196">
        <w:rPr>
          <w:rFonts w:ascii="Garamond" w:hAnsi="Garamond"/>
          <w:sz w:val="28"/>
          <w:szCs w:val="30"/>
        </w:rPr>
        <w:t xml:space="preserve">. Es kann nur mit dafür oder dagegen abgestimmt werden. </w:t>
      </w:r>
      <w:r>
        <w:rPr>
          <w:rFonts w:ascii="Garamond" w:hAnsi="Garamond"/>
          <w:sz w:val="28"/>
          <w:szCs w:val="30"/>
        </w:rPr>
        <w:t xml:space="preserve">Nur bei Unklarheit über das Abstimmungsergebnis wird nach Delegationen abgestimmt und das Ergebnis durch das Präsidium konkret abgefragt. </w:t>
      </w:r>
    </w:p>
    <w:p w:rsidR="00FF23F9" w:rsidRPr="00FD1196" w:rsidRDefault="0086189A" w:rsidP="0052793F">
      <w:pPr>
        <w:spacing w:after="120" w:line="312" w:lineRule="auto"/>
        <w:ind w:left="567" w:hanging="567"/>
        <w:jc w:val="both"/>
        <w:rPr>
          <w:rFonts w:ascii="Garamond" w:hAnsi="Garamond"/>
          <w:sz w:val="28"/>
          <w:szCs w:val="30"/>
        </w:rPr>
      </w:pPr>
      <w:r>
        <w:rPr>
          <w:rFonts w:ascii="Garamond" w:hAnsi="Garamond"/>
          <w:sz w:val="28"/>
          <w:szCs w:val="30"/>
        </w:rPr>
        <w:lastRenderedPageBreak/>
        <w:t xml:space="preserve">   e) </w:t>
      </w:r>
      <w:r w:rsidR="00FF23F9" w:rsidRPr="00FD1196">
        <w:rPr>
          <w:rFonts w:ascii="Garamond" w:hAnsi="Garamond"/>
          <w:sz w:val="28"/>
          <w:szCs w:val="30"/>
        </w:rPr>
        <w:t xml:space="preserve">Dieser OC darf </w:t>
      </w:r>
      <w:r w:rsidR="001E7AFC" w:rsidRPr="00FD1196">
        <w:rPr>
          <w:rFonts w:ascii="Garamond" w:hAnsi="Garamond"/>
          <w:sz w:val="28"/>
          <w:szCs w:val="30"/>
        </w:rPr>
        <w:t>jetzt</w:t>
      </w:r>
      <w:r w:rsidR="00FF23F9" w:rsidRPr="00FD1196">
        <w:rPr>
          <w:rFonts w:ascii="Garamond" w:hAnsi="Garamond"/>
          <w:sz w:val="28"/>
          <w:szCs w:val="30"/>
        </w:rPr>
        <w:t xml:space="preserve"> nicht mehr in der Debatte diskutiert werden</w:t>
      </w:r>
      <w:r>
        <w:rPr>
          <w:rFonts w:ascii="Garamond" w:hAnsi="Garamond"/>
          <w:sz w:val="28"/>
          <w:szCs w:val="30"/>
        </w:rPr>
        <w:t>, da er ja schon ausführlich thematisiert wurde</w:t>
      </w:r>
      <w:r w:rsidR="00B90F8C" w:rsidRPr="00FD1196">
        <w:rPr>
          <w:rFonts w:ascii="Garamond" w:hAnsi="Garamond"/>
          <w:sz w:val="28"/>
          <w:szCs w:val="30"/>
        </w:rPr>
        <w:t xml:space="preserve">. </w:t>
      </w:r>
    </w:p>
    <w:p w:rsidR="00B90F8C" w:rsidRPr="00FD1196" w:rsidRDefault="00B90F8C" w:rsidP="0086189A">
      <w:pPr>
        <w:spacing w:before="240" w:after="120" w:line="312" w:lineRule="auto"/>
        <w:ind w:left="567" w:hanging="567"/>
        <w:jc w:val="both"/>
        <w:rPr>
          <w:rFonts w:ascii="Garamond" w:hAnsi="Garamond"/>
          <w:sz w:val="28"/>
          <w:szCs w:val="30"/>
        </w:rPr>
      </w:pPr>
      <w:r w:rsidRPr="00FD1196">
        <w:rPr>
          <w:rFonts w:ascii="Garamond" w:hAnsi="Garamond"/>
          <w:sz w:val="28"/>
          <w:szCs w:val="30"/>
        </w:rPr>
        <w:t xml:space="preserve">7. </w:t>
      </w:r>
      <w:r w:rsidRPr="00FD1196">
        <w:rPr>
          <w:rFonts w:ascii="Garamond" w:hAnsi="Garamond"/>
          <w:b/>
          <w:sz w:val="28"/>
          <w:szCs w:val="30"/>
        </w:rPr>
        <w:t>Einleitende Rede</w:t>
      </w:r>
      <w:r w:rsidRPr="00FD1196">
        <w:rPr>
          <w:rFonts w:ascii="Garamond" w:hAnsi="Garamond"/>
          <w:sz w:val="28"/>
          <w:szCs w:val="30"/>
        </w:rPr>
        <w:t xml:space="preserve">: Ein </w:t>
      </w:r>
      <w:r w:rsidR="001E7AFC" w:rsidRPr="00FD1196">
        <w:rPr>
          <w:rFonts w:ascii="Garamond" w:hAnsi="Garamond"/>
          <w:sz w:val="28"/>
          <w:szCs w:val="30"/>
        </w:rPr>
        <w:t xml:space="preserve">vorher bestimmter </w:t>
      </w:r>
      <w:r w:rsidRPr="00FD1196">
        <w:rPr>
          <w:rFonts w:ascii="Garamond" w:hAnsi="Garamond"/>
          <w:sz w:val="28"/>
          <w:szCs w:val="30"/>
        </w:rPr>
        <w:t xml:space="preserve">Delegierter aus dem </w:t>
      </w:r>
      <w:r w:rsidRPr="00FD1196">
        <w:rPr>
          <w:rFonts w:ascii="Garamond" w:hAnsi="Garamond"/>
          <w:i/>
          <w:sz w:val="28"/>
          <w:szCs w:val="30"/>
        </w:rPr>
        <w:t>Ausschuss</w:t>
      </w:r>
      <w:r w:rsidRPr="00FD1196">
        <w:rPr>
          <w:rFonts w:ascii="Garamond" w:hAnsi="Garamond"/>
          <w:sz w:val="28"/>
          <w:szCs w:val="30"/>
        </w:rPr>
        <w:t xml:space="preserve"> hält die Eröffnungsrede zu dieser Resolution. </w:t>
      </w:r>
    </w:p>
    <w:p w:rsidR="00B90F8C" w:rsidRPr="00FD1196" w:rsidRDefault="00CE50C0" w:rsidP="0086189A">
      <w:pPr>
        <w:spacing w:before="240" w:after="120" w:line="312" w:lineRule="auto"/>
        <w:ind w:left="567" w:hanging="567"/>
        <w:rPr>
          <w:rFonts w:ascii="Garamond" w:hAnsi="Garamond"/>
          <w:sz w:val="28"/>
          <w:szCs w:val="30"/>
        </w:rPr>
      </w:pPr>
      <w:r w:rsidRPr="00FD1196">
        <w:rPr>
          <w:rFonts w:ascii="Garamond" w:hAnsi="Garamond"/>
          <w:sz w:val="28"/>
          <w:szCs w:val="30"/>
        </w:rPr>
        <w:t xml:space="preserve">8. </w:t>
      </w:r>
      <w:r w:rsidRPr="00FD1196">
        <w:rPr>
          <w:rFonts w:ascii="Garamond" w:hAnsi="Garamond"/>
          <w:b/>
          <w:sz w:val="28"/>
          <w:szCs w:val="30"/>
        </w:rPr>
        <w:t>O</w:t>
      </w:r>
      <w:r w:rsidR="00B90F8C" w:rsidRPr="00FD1196">
        <w:rPr>
          <w:rFonts w:ascii="Garamond" w:hAnsi="Garamond"/>
          <w:b/>
          <w:sz w:val="28"/>
          <w:szCs w:val="30"/>
        </w:rPr>
        <w:t>ffene Debatte</w:t>
      </w:r>
      <w:r w:rsidR="001E7AFC" w:rsidRPr="00FD1196">
        <w:rPr>
          <w:rFonts w:ascii="Garamond" w:hAnsi="Garamond"/>
          <w:sz w:val="28"/>
          <w:szCs w:val="30"/>
        </w:rPr>
        <w:t xml:space="preserve">: Das Präsidium leitet die offene Debatte über die Resolution. </w:t>
      </w:r>
      <w:r w:rsidR="00DE1367">
        <w:rPr>
          <w:rFonts w:ascii="Garamond" w:hAnsi="Garamond"/>
          <w:sz w:val="28"/>
          <w:szCs w:val="30"/>
        </w:rPr>
        <w:t>(</w:t>
      </w:r>
      <w:r w:rsidR="00DE1367" w:rsidRPr="00DE1367">
        <w:rPr>
          <w:rFonts w:ascii="Garamond" w:hAnsi="Garamond"/>
          <w:i/>
          <w:sz w:val="28"/>
          <w:szCs w:val="30"/>
        </w:rPr>
        <w:t>siehe hierzu das Blatt „Moderation einer Plenardebatte“</w:t>
      </w:r>
      <w:r w:rsidR="00DE1367">
        <w:rPr>
          <w:rFonts w:ascii="Garamond" w:hAnsi="Garamond"/>
          <w:sz w:val="28"/>
          <w:szCs w:val="30"/>
        </w:rPr>
        <w:t>)</w:t>
      </w:r>
    </w:p>
    <w:p w:rsidR="00B90F8C" w:rsidRPr="00FD1196" w:rsidRDefault="00CE50C0" w:rsidP="0086189A">
      <w:pPr>
        <w:spacing w:before="240" w:after="120" w:line="312" w:lineRule="auto"/>
        <w:ind w:left="567" w:hanging="567"/>
        <w:jc w:val="both"/>
        <w:rPr>
          <w:rFonts w:ascii="Garamond" w:hAnsi="Garamond"/>
          <w:sz w:val="28"/>
          <w:szCs w:val="30"/>
        </w:rPr>
      </w:pPr>
      <w:r w:rsidRPr="00FD1196">
        <w:rPr>
          <w:rFonts w:ascii="Garamond" w:hAnsi="Garamond"/>
          <w:sz w:val="28"/>
          <w:szCs w:val="30"/>
        </w:rPr>
        <w:t>9</w:t>
      </w:r>
      <w:r w:rsidR="00B90F8C" w:rsidRPr="00FD1196">
        <w:rPr>
          <w:rFonts w:ascii="Garamond" w:hAnsi="Garamond"/>
          <w:sz w:val="28"/>
          <w:szCs w:val="30"/>
        </w:rPr>
        <w:t xml:space="preserve">. a) </w:t>
      </w:r>
      <w:r w:rsidR="00B90F8C" w:rsidRPr="00FD1196">
        <w:rPr>
          <w:rFonts w:ascii="Garamond" w:hAnsi="Garamond"/>
          <w:b/>
          <w:sz w:val="28"/>
          <w:szCs w:val="30"/>
        </w:rPr>
        <w:t>OC-Streichung</w:t>
      </w:r>
      <w:r w:rsidR="00AA4205">
        <w:rPr>
          <w:rFonts w:ascii="Garamond" w:hAnsi="Garamond"/>
          <w:b/>
          <w:sz w:val="28"/>
          <w:szCs w:val="30"/>
        </w:rPr>
        <w:t>s</w:t>
      </w:r>
      <w:r w:rsidR="00FD1196">
        <w:rPr>
          <w:rFonts w:ascii="Garamond" w:hAnsi="Garamond"/>
          <w:b/>
          <w:sz w:val="28"/>
          <w:szCs w:val="30"/>
        </w:rPr>
        <w:t>-Antrag</w:t>
      </w:r>
      <w:r w:rsidR="00B90F8C" w:rsidRPr="00FD1196">
        <w:rPr>
          <w:rFonts w:ascii="Garamond" w:hAnsi="Garamond"/>
          <w:sz w:val="28"/>
          <w:szCs w:val="30"/>
        </w:rPr>
        <w:t xml:space="preserve">: Ein Delegierter aus dem </w:t>
      </w:r>
      <w:r w:rsidR="00B90F8C" w:rsidRPr="00FD1196">
        <w:rPr>
          <w:rFonts w:ascii="Garamond" w:hAnsi="Garamond"/>
          <w:i/>
          <w:sz w:val="28"/>
          <w:szCs w:val="30"/>
        </w:rPr>
        <w:t>Plenum</w:t>
      </w:r>
      <w:r w:rsidR="00B90F8C" w:rsidRPr="00FD1196">
        <w:rPr>
          <w:rFonts w:ascii="Garamond" w:hAnsi="Garamond"/>
          <w:sz w:val="28"/>
          <w:szCs w:val="30"/>
        </w:rPr>
        <w:t xml:space="preserve"> </w:t>
      </w:r>
      <w:r w:rsidR="0065624C" w:rsidRPr="00FD1196">
        <w:rPr>
          <w:rFonts w:ascii="Garamond" w:hAnsi="Garamond"/>
          <w:sz w:val="28"/>
          <w:szCs w:val="30"/>
        </w:rPr>
        <w:t xml:space="preserve">erhält nach dem Ende der Debatte </w:t>
      </w:r>
      <w:r w:rsidR="00B90F8C" w:rsidRPr="00FD1196">
        <w:rPr>
          <w:rFonts w:ascii="Garamond" w:hAnsi="Garamond"/>
          <w:sz w:val="28"/>
          <w:szCs w:val="30"/>
        </w:rPr>
        <w:t xml:space="preserve">die Möglichkeit </w:t>
      </w:r>
      <w:r w:rsidR="00062709">
        <w:rPr>
          <w:rFonts w:ascii="Garamond" w:hAnsi="Garamond"/>
          <w:sz w:val="28"/>
          <w:szCs w:val="30"/>
        </w:rPr>
        <w:t xml:space="preserve">spontan </w:t>
      </w:r>
      <w:r w:rsidR="00B90F8C" w:rsidRPr="00FD1196">
        <w:rPr>
          <w:rFonts w:ascii="Garamond" w:hAnsi="Garamond"/>
          <w:sz w:val="28"/>
          <w:szCs w:val="30"/>
        </w:rPr>
        <w:t>eine Rede zu halten, mit dem er sich für die ersatzlose Streichung eines</w:t>
      </w:r>
      <w:r w:rsidRPr="00FD1196">
        <w:rPr>
          <w:rFonts w:ascii="Garamond" w:hAnsi="Garamond"/>
          <w:sz w:val="28"/>
          <w:szCs w:val="30"/>
        </w:rPr>
        <w:t xml:space="preserve"> kontroversen</w:t>
      </w:r>
      <w:r w:rsidR="00B90F8C" w:rsidRPr="00FD1196">
        <w:rPr>
          <w:rFonts w:ascii="Garamond" w:hAnsi="Garamond"/>
          <w:sz w:val="28"/>
          <w:szCs w:val="30"/>
        </w:rPr>
        <w:t xml:space="preserve"> OC ausspricht</w:t>
      </w:r>
      <w:r w:rsidRPr="00FD1196">
        <w:rPr>
          <w:rFonts w:ascii="Garamond" w:hAnsi="Garamond"/>
          <w:sz w:val="28"/>
          <w:szCs w:val="30"/>
        </w:rPr>
        <w:t xml:space="preserve">, es </w:t>
      </w:r>
      <w:r w:rsidR="001E7AFC" w:rsidRPr="00FD1196">
        <w:rPr>
          <w:rFonts w:ascii="Garamond" w:hAnsi="Garamond"/>
          <w:sz w:val="28"/>
          <w:szCs w:val="30"/>
        </w:rPr>
        <w:t>dürfen</w:t>
      </w:r>
      <w:r w:rsidRPr="00FD1196">
        <w:rPr>
          <w:rFonts w:ascii="Garamond" w:hAnsi="Garamond"/>
          <w:sz w:val="28"/>
          <w:szCs w:val="30"/>
        </w:rPr>
        <w:t xml:space="preserve"> </w:t>
      </w:r>
      <w:r w:rsidR="00E54D83">
        <w:rPr>
          <w:rFonts w:ascii="Garamond" w:hAnsi="Garamond"/>
          <w:sz w:val="28"/>
          <w:szCs w:val="30"/>
        </w:rPr>
        <w:t>also</w:t>
      </w:r>
      <w:r w:rsidRPr="00FD1196">
        <w:rPr>
          <w:rFonts w:ascii="Garamond" w:hAnsi="Garamond"/>
          <w:sz w:val="28"/>
          <w:szCs w:val="30"/>
        </w:rPr>
        <w:t xml:space="preserve"> keine Änderungsvorschläge vorgebracht werden</w:t>
      </w:r>
      <w:r w:rsidR="00B90F8C" w:rsidRPr="00FD1196">
        <w:rPr>
          <w:rFonts w:ascii="Garamond" w:hAnsi="Garamond"/>
          <w:sz w:val="28"/>
          <w:szCs w:val="30"/>
        </w:rPr>
        <w:t>.</w:t>
      </w:r>
      <w:r w:rsidR="0086189A">
        <w:rPr>
          <w:rFonts w:ascii="Garamond" w:hAnsi="Garamond"/>
          <w:sz w:val="28"/>
          <w:szCs w:val="30"/>
        </w:rPr>
        <w:t xml:space="preserve"> Voraussetzung für diesen Antrag ist jedoch, dass </w:t>
      </w:r>
      <w:r w:rsidR="00062709">
        <w:rPr>
          <w:rFonts w:ascii="Garamond" w:hAnsi="Garamond"/>
          <w:sz w:val="28"/>
          <w:szCs w:val="30"/>
        </w:rPr>
        <w:t>i</w:t>
      </w:r>
      <w:r w:rsidR="0086189A">
        <w:rPr>
          <w:rFonts w:ascii="Garamond" w:hAnsi="Garamond"/>
          <w:sz w:val="28"/>
          <w:szCs w:val="30"/>
        </w:rPr>
        <w:t>) dieser OC auch tatsächlich vorher in der Plen</w:t>
      </w:r>
      <w:r w:rsidR="00062709">
        <w:rPr>
          <w:rFonts w:ascii="Garamond" w:hAnsi="Garamond"/>
          <w:sz w:val="28"/>
          <w:szCs w:val="30"/>
        </w:rPr>
        <w:t>ardebatte diskutiert wurde und ii</w:t>
      </w:r>
      <w:r w:rsidR="0086189A">
        <w:rPr>
          <w:rFonts w:ascii="Garamond" w:hAnsi="Garamond"/>
          <w:sz w:val="28"/>
          <w:szCs w:val="30"/>
        </w:rPr>
        <w:t>) die Diskussion über diesen OC auch kontrovers war. Das Präsidium achtet darauf, dass diese Bedingungen erfüllt sind und weist ansonsten diesen Antrag als unbegründet zurück.</w:t>
      </w:r>
    </w:p>
    <w:p w:rsidR="00B90F8C" w:rsidRPr="00FD1196" w:rsidRDefault="0086189A" w:rsidP="0052793F">
      <w:pPr>
        <w:spacing w:after="120" w:line="312" w:lineRule="auto"/>
        <w:ind w:left="567" w:hanging="567"/>
        <w:jc w:val="both"/>
        <w:rPr>
          <w:rFonts w:ascii="Garamond" w:hAnsi="Garamond"/>
          <w:sz w:val="28"/>
          <w:szCs w:val="30"/>
        </w:rPr>
      </w:pPr>
      <w:r>
        <w:rPr>
          <w:rFonts w:ascii="Garamond" w:hAnsi="Garamond"/>
          <w:sz w:val="28"/>
          <w:szCs w:val="30"/>
        </w:rPr>
        <w:t xml:space="preserve">  </w:t>
      </w:r>
      <w:r w:rsidR="00B90F8C" w:rsidRPr="00FD1196">
        <w:rPr>
          <w:rFonts w:ascii="Garamond" w:hAnsi="Garamond"/>
          <w:sz w:val="28"/>
          <w:szCs w:val="30"/>
        </w:rPr>
        <w:t xml:space="preserve"> b) Ein </w:t>
      </w:r>
      <w:r w:rsidR="001E7AFC" w:rsidRPr="00FD1196">
        <w:rPr>
          <w:rFonts w:ascii="Garamond" w:hAnsi="Garamond"/>
          <w:sz w:val="28"/>
          <w:szCs w:val="30"/>
        </w:rPr>
        <w:t xml:space="preserve">vorher bestimmter </w:t>
      </w:r>
      <w:r w:rsidR="00B90F8C" w:rsidRPr="00FD1196">
        <w:rPr>
          <w:rFonts w:ascii="Garamond" w:hAnsi="Garamond"/>
          <w:sz w:val="28"/>
          <w:szCs w:val="30"/>
        </w:rPr>
        <w:t xml:space="preserve">Delegierter aus dem </w:t>
      </w:r>
      <w:r w:rsidR="00B90F8C" w:rsidRPr="00FD1196">
        <w:rPr>
          <w:rFonts w:ascii="Garamond" w:hAnsi="Garamond"/>
          <w:i/>
          <w:sz w:val="28"/>
          <w:szCs w:val="30"/>
        </w:rPr>
        <w:t>Ausschuss</w:t>
      </w:r>
      <w:r w:rsidR="00B90F8C" w:rsidRPr="00FD1196">
        <w:rPr>
          <w:rFonts w:ascii="Garamond" w:hAnsi="Garamond"/>
          <w:sz w:val="28"/>
          <w:szCs w:val="30"/>
        </w:rPr>
        <w:t xml:space="preserve"> hält eine Rede in Erwiderung auf diesen St</w:t>
      </w:r>
      <w:r w:rsidR="0052793F" w:rsidRPr="00FD1196">
        <w:rPr>
          <w:rFonts w:ascii="Garamond" w:hAnsi="Garamond"/>
          <w:sz w:val="28"/>
          <w:szCs w:val="30"/>
        </w:rPr>
        <w:t>r</w:t>
      </w:r>
      <w:r w:rsidR="00B90F8C" w:rsidRPr="00FD1196">
        <w:rPr>
          <w:rFonts w:ascii="Garamond" w:hAnsi="Garamond"/>
          <w:sz w:val="28"/>
          <w:szCs w:val="30"/>
        </w:rPr>
        <w:t xml:space="preserve">eichungsantrag, dabei kann sich der Ausschuss natürlich </w:t>
      </w:r>
      <w:r w:rsidR="00E54D83">
        <w:rPr>
          <w:rFonts w:ascii="Garamond" w:hAnsi="Garamond"/>
          <w:sz w:val="28"/>
          <w:szCs w:val="30"/>
        </w:rPr>
        <w:t xml:space="preserve">für oder </w:t>
      </w:r>
      <w:r w:rsidR="00B90F8C" w:rsidRPr="00FD1196">
        <w:rPr>
          <w:rFonts w:ascii="Garamond" w:hAnsi="Garamond"/>
          <w:sz w:val="28"/>
          <w:szCs w:val="30"/>
        </w:rPr>
        <w:t>gegen</w:t>
      </w:r>
      <w:r w:rsidR="00E54D83">
        <w:rPr>
          <w:rFonts w:ascii="Garamond" w:hAnsi="Garamond"/>
          <w:sz w:val="28"/>
          <w:szCs w:val="30"/>
        </w:rPr>
        <w:t xml:space="preserve"> den Antrag</w:t>
      </w:r>
      <w:r w:rsidR="00B90F8C" w:rsidRPr="00FD1196">
        <w:rPr>
          <w:rFonts w:ascii="Garamond" w:hAnsi="Garamond"/>
          <w:sz w:val="28"/>
          <w:szCs w:val="30"/>
        </w:rPr>
        <w:t xml:space="preserve"> aussprechen. </w:t>
      </w:r>
    </w:p>
    <w:p w:rsidR="00B90F8C" w:rsidRPr="00FD1196" w:rsidRDefault="0086189A" w:rsidP="0052793F">
      <w:pPr>
        <w:spacing w:after="120" w:line="312" w:lineRule="auto"/>
        <w:ind w:left="567" w:hanging="567"/>
        <w:jc w:val="both"/>
        <w:rPr>
          <w:rFonts w:ascii="Garamond" w:hAnsi="Garamond"/>
          <w:sz w:val="28"/>
          <w:szCs w:val="30"/>
        </w:rPr>
      </w:pPr>
      <w:r>
        <w:rPr>
          <w:rFonts w:ascii="Garamond" w:hAnsi="Garamond"/>
          <w:sz w:val="28"/>
          <w:szCs w:val="30"/>
        </w:rPr>
        <w:t xml:space="preserve">  </w:t>
      </w:r>
      <w:r w:rsidR="00B90F8C" w:rsidRPr="00FD1196">
        <w:rPr>
          <w:rFonts w:ascii="Garamond" w:hAnsi="Garamond"/>
          <w:sz w:val="28"/>
          <w:szCs w:val="30"/>
        </w:rPr>
        <w:t xml:space="preserve"> c) </w:t>
      </w:r>
      <w:r>
        <w:rPr>
          <w:rFonts w:ascii="Garamond" w:hAnsi="Garamond"/>
          <w:sz w:val="28"/>
          <w:szCs w:val="30"/>
        </w:rPr>
        <w:t xml:space="preserve">Damit eine schnelle Abstimmung erfolgt, wird die </w:t>
      </w:r>
      <w:r w:rsidRPr="00FD1196">
        <w:rPr>
          <w:rFonts w:ascii="Garamond" w:hAnsi="Garamond"/>
          <w:sz w:val="28"/>
          <w:szCs w:val="30"/>
        </w:rPr>
        <w:t xml:space="preserve">Abstimmung über diesen Änderungsantrag über </w:t>
      </w:r>
      <w:r w:rsidR="00E54D83">
        <w:rPr>
          <w:rFonts w:ascii="Garamond" w:hAnsi="Garamond"/>
          <w:sz w:val="28"/>
          <w:szCs w:val="30"/>
        </w:rPr>
        <w:t xml:space="preserve">bloßes </w:t>
      </w:r>
      <w:r w:rsidRPr="00FD1196">
        <w:rPr>
          <w:rFonts w:ascii="Garamond" w:hAnsi="Garamond"/>
          <w:sz w:val="28"/>
          <w:szCs w:val="30"/>
        </w:rPr>
        <w:t>Handzeichen</w:t>
      </w:r>
      <w:r>
        <w:rPr>
          <w:rFonts w:ascii="Garamond" w:hAnsi="Garamond"/>
          <w:sz w:val="28"/>
          <w:szCs w:val="30"/>
        </w:rPr>
        <w:t xml:space="preserve"> vorgenommen</w:t>
      </w:r>
      <w:r w:rsidRPr="00FD1196">
        <w:rPr>
          <w:rFonts w:ascii="Garamond" w:hAnsi="Garamond"/>
          <w:sz w:val="28"/>
          <w:szCs w:val="30"/>
        </w:rPr>
        <w:t xml:space="preserve">. Es kann nur mit dafür oder dagegen abgestimmt werden. </w:t>
      </w:r>
      <w:r>
        <w:rPr>
          <w:rFonts w:ascii="Garamond" w:hAnsi="Garamond"/>
          <w:sz w:val="28"/>
          <w:szCs w:val="30"/>
        </w:rPr>
        <w:t>Nur bei Unklarheit über das Abstimmungsergebnis wird nach Delegationen abgestimmt und das Ergebnis durch das Präsidium konkret abgefragt.</w:t>
      </w:r>
    </w:p>
    <w:p w:rsidR="0052793F" w:rsidRPr="00FD1196" w:rsidRDefault="00CE50C0" w:rsidP="00062709">
      <w:pPr>
        <w:spacing w:before="240" w:after="120" w:line="312" w:lineRule="auto"/>
        <w:ind w:left="567" w:hanging="567"/>
        <w:jc w:val="both"/>
        <w:rPr>
          <w:rFonts w:ascii="Garamond" w:hAnsi="Garamond"/>
          <w:sz w:val="28"/>
          <w:szCs w:val="30"/>
        </w:rPr>
      </w:pPr>
      <w:r w:rsidRPr="00FD1196">
        <w:rPr>
          <w:rFonts w:ascii="Garamond" w:hAnsi="Garamond"/>
          <w:sz w:val="28"/>
          <w:szCs w:val="30"/>
        </w:rPr>
        <w:t>10</w:t>
      </w:r>
      <w:r w:rsidR="0052793F" w:rsidRPr="00FD1196">
        <w:rPr>
          <w:rFonts w:ascii="Garamond" w:hAnsi="Garamond"/>
          <w:sz w:val="28"/>
          <w:szCs w:val="30"/>
        </w:rPr>
        <w:t xml:space="preserve">. </w:t>
      </w:r>
      <w:r w:rsidR="0052793F" w:rsidRPr="00FD1196">
        <w:rPr>
          <w:rFonts w:ascii="Garamond" w:hAnsi="Garamond"/>
          <w:b/>
          <w:sz w:val="28"/>
          <w:szCs w:val="30"/>
        </w:rPr>
        <w:t>Gegenrede</w:t>
      </w:r>
      <w:r w:rsidR="0052793F" w:rsidRPr="00FD1196">
        <w:rPr>
          <w:rFonts w:ascii="Garamond" w:hAnsi="Garamond"/>
          <w:sz w:val="28"/>
          <w:szCs w:val="30"/>
        </w:rPr>
        <w:t xml:space="preserve"> (früher Angriffsrede genannt): Ein Delegierter aus dem </w:t>
      </w:r>
      <w:r w:rsidR="0052793F" w:rsidRPr="00FD1196">
        <w:rPr>
          <w:rFonts w:ascii="Garamond" w:hAnsi="Garamond"/>
          <w:i/>
          <w:sz w:val="28"/>
          <w:szCs w:val="30"/>
        </w:rPr>
        <w:t>Plenum</w:t>
      </w:r>
      <w:r w:rsidR="0052793F" w:rsidRPr="00FD1196">
        <w:rPr>
          <w:rFonts w:ascii="Garamond" w:hAnsi="Garamond"/>
          <w:sz w:val="28"/>
          <w:szCs w:val="30"/>
        </w:rPr>
        <w:t xml:space="preserve"> erhält die Gelegenheit eine Rede gegen die gesamte Resolution zu halten. </w:t>
      </w:r>
    </w:p>
    <w:p w:rsidR="0052793F" w:rsidRPr="00FD1196" w:rsidRDefault="00062709" w:rsidP="00062709">
      <w:pPr>
        <w:spacing w:before="240" w:after="120" w:line="312" w:lineRule="auto"/>
        <w:ind w:left="567" w:hanging="567"/>
        <w:jc w:val="both"/>
        <w:rPr>
          <w:rFonts w:ascii="Garamond" w:hAnsi="Garamond"/>
          <w:sz w:val="28"/>
          <w:szCs w:val="30"/>
        </w:rPr>
      </w:pPr>
      <w:r>
        <w:rPr>
          <w:rFonts w:ascii="Garamond" w:hAnsi="Garamond"/>
          <w:sz w:val="28"/>
          <w:szCs w:val="30"/>
        </w:rPr>
        <w:t>11</w:t>
      </w:r>
      <w:r w:rsidR="0052793F" w:rsidRPr="00FD1196">
        <w:rPr>
          <w:rFonts w:ascii="Garamond" w:hAnsi="Garamond"/>
          <w:sz w:val="28"/>
          <w:szCs w:val="30"/>
        </w:rPr>
        <w:t xml:space="preserve">. </w:t>
      </w:r>
      <w:r w:rsidR="0052793F" w:rsidRPr="00FD1196">
        <w:rPr>
          <w:rFonts w:ascii="Garamond" w:hAnsi="Garamond"/>
          <w:b/>
          <w:sz w:val="28"/>
          <w:szCs w:val="30"/>
        </w:rPr>
        <w:t>Schlussrede</w:t>
      </w:r>
      <w:r w:rsidR="0052793F" w:rsidRPr="00FD1196">
        <w:rPr>
          <w:rFonts w:ascii="Garamond" w:hAnsi="Garamond"/>
          <w:sz w:val="28"/>
          <w:szCs w:val="30"/>
        </w:rPr>
        <w:t xml:space="preserve"> (früher Verteidigungsrede genannt)</w:t>
      </w:r>
      <w:r w:rsidR="00DE1367">
        <w:rPr>
          <w:rFonts w:ascii="Garamond" w:hAnsi="Garamond"/>
          <w:sz w:val="28"/>
          <w:szCs w:val="30"/>
        </w:rPr>
        <w:t>:</w:t>
      </w:r>
      <w:r w:rsidR="0052793F" w:rsidRPr="00FD1196">
        <w:rPr>
          <w:rFonts w:ascii="Garamond" w:hAnsi="Garamond"/>
          <w:sz w:val="28"/>
          <w:szCs w:val="30"/>
        </w:rPr>
        <w:t xml:space="preserve"> Ein </w:t>
      </w:r>
      <w:r w:rsidR="001E7AFC" w:rsidRPr="00FD1196">
        <w:rPr>
          <w:rFonts w:ascii="Garamond" w:hAnsi="Garamond"/>
          <w:sz w:val="28"/>
          <w:szCs w:val="30"/>
        </w:rPr>
        <w:t xml:space="preserve">vorher bestimmter </w:t>
      </w:r>
      <w:r w:rsidR="0052793F" w:rsidRPr="00FD1196">
        <w:rPr>
          <w:rFonts w:ascii="Garamond" w:hAnsi="Garamond"/>
          <w:sz w:val="28"/>
          <w:szCs w:val="30"/>
        </w:rPr>
        <w:t xml:space="preserve">Delegierter aus dem </w:t>
      </w:r>
      <w:r w:rsidR="0052793F" w:rsidRPr="00FD1196">
        <w:rPr>
          <w:rFonts w:ascii="Garamond" w:hAnsi="Garamond"/>
          <w:i/>
          <w:sz w:val="28"/>
          <w:szCs w:val="30"/>
        </w:rPr>
        <w:t>Ausschuss</w:t>
      </w:r>
      <w:r w:rsidR="0052793F" w:rsidRPr="00FD1196">
        <w:rPr>
          <w:rFonts w:ascii="Garamond" w:hAnsi="Garamond"/>
          <w:sz w:val="28"/>
          <w:szCs w:val="30"/>
        </w:rPr>
        <w:t xml:space="preserve"> hält eine Rede in Erwiderung auf diese Gegenrede. </w:t>
      </w:r>
    </w:p>
    <w:p w:rsidR="0052793F" w:rsidRPr="00FD1196" w:rsidRDefault="0052793F" w:rsidP="00062709">
      <w:pPr>
        <w:spacing w:before="240" w:after="120" w:line="312" w:lineRule="auto"/>
        <w:ind w:left="567" w:hanging="567"/>
        <w:jc w:val="both"/>
        <w:rPr>
          <w:rFonts w:ascii="Garamond" w:hAnsi="Garamond"/>
          <w:sz w:val="28"/>
          <w:szCs w:val="30"/>
        </w:rPr>
      </w:pPr>
      <w:r w:rsidRPr="00FD1196">
        <w:rPr>
          <w:rFonts w:ascii="Garamond" w:hAnsi="Garamond"/>
          <w:sz w:val="28"/>
          <w:szCs w:val="30"/>
        </w:rPr>
        <w:t>1</w:t>
      </w:r>
      <w:r w:rsidR="00062709">
        <w:rPr>
          <w:rFonts w:ascii="Garamond" w:hAnsi="Garamond"/>
          <w:sz w:val="28"/>
          <w:szCs w:val="30"/>
        </w:rPr>
        <w:t>2</w:t>
      </w:r>
      <w:r w:rsidRPr="00FD1196">
        <w:rPr>
          <w:rFonts w:ascii="Garamond" w:hAnsi="Garamond"/>
          <w:sz w:val="28"/>
          <w:szCs w:val="30"/>
        </w:rPr>
        <w:t>.</w:t>
      </w:r>
      <w:r w:rsidR="00866644" w:rsidRPr="00FD1196">
        <w:rPr>
          <w:rFonts w:ascii="Garamond" w:hAnsi="Garamond"/>
          <w:sz w:val="28"/>
          <w:szCs w:val="30"/>
        </w:rPr>
        <w:t xml:space="preserve"> a)</w:t>
      </w:r>
      <w:r w:rsidRPr="00FD1196">
        <w:rPr>
          <w:rFonts w:ascii="Garamond" w:hAnsi="Garamond"/>
          <w:sz w:val="28"/>
          <w:szCs w:val="30"/>
        </w:rPr>
        <w:t xml:space="preserve"> </w:t>
      </w:r>
      <w:r w:rsidRPr="00FD1196">
        <w:rPr>
          <w:rFonts w:ascii="Garamond" w:hAnsi="Garamond"/>
          <w:b/>
          <w:sz w:val="28"/>
          <w:szCs w:val="30"/>
        </w:rPr>
        <w:t>Abstimmung</w:t>
      </w:r>
      <w:r w:rsidR="00866644" w:rsidRPr="00FD1196">
        <w:rPr>
          <w:rFonts w:ascii="Garamond" w:hAnsi="Garamond"/>
          <w:sz w:val="28"/>
          <w:szCs w:val="30"/>
        </w:rPr>
        <w:t xml:space="preserve"> nach </w:t>
      </w:r>
      <w:r w:rsidR="001E7AFC" w:rsidRPr="00FD1196">
        <w:rPr>
          <w:rFonts w:ascii="Garamond" w:hAnsi="Garamond"/>
          <w:sz w:val="28"/>
          <w:szCs w:val="30"/>
        </w:rPr>
        <w:t>Länder-</w:t>
      </w:r>
      <w:r w:rsidR="00866644" w:rsidRPr="00FD1196">
        <w:rPr>
          <w:rFonts w:ascii="Garamond" w:hAnsi="Garamond"/>
          <w:sz w:val="28"/>
          <w:szCs w:val="30"/>
        </w:rPr>
        <w:t xml:space="preserve">Delegationen </w:t>
      </w:r>
      <w:r w:rsidRPr="00FD1196">
        <w:rPr>
          <w:rFonts w:ascii="Garamond" w:hAnsi="Garamond"/>
          <w:sz w:val="28"/>
          <w:szCs w:val="30"/>
        </w:rPr>
        <w:t>über die gesamte Resolution</w:t>
      </w:r>
      <w:r w:rsidR="00DE1367">
        <w:rPr>
          <w:rFonts w:ascii="Garamond" w:hAnsi="Garamond"/>
          <w:sz w:val="28"/>
          <w:szCs w:val="30"/>
        </w:rPr>
        <w:t>:</w:t>
      </w:r>
      <w:r w:rsidRPr="00FD1196">
        <w:rPr>
          <w:rFonts w:ascii="Garamond" w:hAnsi="Garamond"/>
          <w:sz w:val="28"/>
          <w:szCs w:val="30"/>
        </w:rPr>
        <w:t xml:space="preserve"> </w:t>
      </w:r>
      <w:r w:rsidR="00CE50C0" w:rsidRPr="00FD1196">
        <w:rPr>
          <w:rFonts w:ascii="Garamond" w:hAnsi="Garamond"/>
          <w:sz w:val="28"/>
          <w:szCs w:val="30"/>
        </w:rPr>
        <w:t xml:space="preserve">Die Delegierten beraten sich </w:t>
      </w:r>
      <w:r w:rsidR="00542939">
        <w:rPr>
          <w:rFonts w:ascii="Garamond" w:hAnsi="Garamond"/>
          <w:sz w:val="28"/>
          <w:szCs w:val="30"/>
        </w:rPr>
        <w:t xml:space="preserve">dafür </w:t>
      </w:r>
      <w:r w:rsidR="00CE50C0" w:rsidRPr="00FD1196">
        <w:rPr>
          <w:rFonts w:ascii="Garamond" w:hAnsi="Garamond"/>
          <w:sz w:val="28"/>
          <w:szCs w:val="30"/>
        </w:rPr>
        <w:t xml:space="preserve">kurz. </w:t>
      </w:r>
      <w:r w:rsidRPr="00FD1196">
        <w:rPr>
          <w:rFonts w:ascii="Garamond" w:hAnsi="Garamond"/>
          <w:sz w:val="28"/>
          <w:szCs w:val="30"/>
        </w:rPr>
        <w:t>Der Spreche</w:t>
      </w:r>
      <w:r w:rsidR="001E7AFC" w:rsidRPr="00FD1196">
        <w:rPr>
          <w:rFonts w:ascii="Garamond" w:hAnsi="Garamond"/>
          <w:sz w:val="28"/>
          <w:szCs w:val="30"/>
        </w:rPr>
        <w:t>r der Delegation gibt die exakte</w:t>
      </w:r>
      <w:r w:rsidRPr="00FD1196">
        <w:rPr>
          <w:rFonts w:ascii="Garamond" w:hAnsi="Garamond"/>
          <w:sz w:val="28"/>
          <w:szCs w:val="30"/>
        </w:rPr>
        <w:t xml:space="preserve"> Anzahl </w:t>
      </w:r>
      <w:r w:rsidR="00E54D83">
        <w:rPr>
          <w:rFonts w:ascii="Garamond" w:hAnsi="Garamond"/>
          <w:sz w:val="28"/>
          <w:szCs w:val="30"/>
        </w:rPr>
        <w:t xml:space="preserve">immer </w:t>
      </w:r>
      <w:r w:rsidR="0065624C" w:rsidRPr="00FD1196">
        <w:rPr>
          <w:rFonts w:ascii="Garamond" w:hAnsi="Garamond"/>
          <w:sz w:val="28"/>
          <w:szCs w:val="30"/>
        </w:rPr>
        <w:t>in der Reihenfolge: D</w:t>
      </w:r>
      <w:r w:rsidRPr="00FD1196">
        <w:rPr>
          <w:rFonts w:ascii="Garamond" w:hAnsi="Garamond"/>
          <w:sz w:val="28"/>
          <w:szCs w:val="30"/>
        </w:rPr>
        <w:t>a</w:t>
      </w:r>
      <w:r w:rsidR="0065624C" w:rsidRPr="00FD1196">
        <w:rPr>
          <w:rFonts w:ascii="Garamond" w:hAnsi="Garamond"/>
          <w:sz w:val="28"/>
          <w:szCs w:val="30"/>
        </w:rPr>
        <w:t>für / D</w:t>
      </w:r>
      <w:r w:rsidRPr="00FD1196">
        <w:rPr>
          <w:rFonts w:ascii="Garamond" w:hAnsi="Garamond"/>
          <w:sz w:val="28"/>
          <w:szCs w:val="30"/>
        </w:rPr>
        <w:t xml:space="preserve">agegen / Enthaltungen bekannt. </w:t>
      </w:r>
      <w:r w:rsidR="00E54D83">
        <w:rPr>
          <w:rFonts w:ascii="Garamond" w:hAnsi="Garamond"/>
          <w:sz w:val="28"/>
          <w:szCs w:val="30"/>
        </w:rPr>
        <w:t xml:space="preserve">Damit es nicht zu Verwechselungen zwischen </w:t>
      </w:r>
      <w:r w:rsidR="00542939">
        <w:rPr>
          <w:rFonts w:ascii="Garamond" w:hAnsi="Garamond"/>
          <w:sz w:val="28"/>
          <w:szCs w:val="30"/>
        </w:rPr>
        <w:t>„</w:t>
      </w:r>
      <w:r w:rsidR="00E54D83">
        <w:rPr>
          <w:rFonts w:ascii="Garamond" w:hAnsi="Garamond"/>
          <w:sz w:val="28"/>
          <w:szCs w:val="30"/>
        </w:rPr>
        <w:t xml:space="preserve">keine </w:t>
      </w:r>
      <w:r w:rsidR="00542939">
        <w:rPr>
          <w:rFonts w:ascii="Garamond" w:hAnsi="Garamond"/>
          <w:sz w:val="28"/>
          <w:szCs w:val="30"/>
        </w:rPr>
        <w:t xml:space="preserve">Stimme“ </w:t>
      </w:r>
      <w:r w:rsidR="00E54D83">
        <w:rPr>
          <w:rFonts w:ascii="Garamond" w:hAnsi="Garamond"/>
          <w:sz w:val="28"/>
          <w:szCs w:val="30"/>
        </w:rPr>
        <w:t xml:space="preserve">und </w:t>
      </w:r>
      <w:r w:rsidR="00542939">
        <w:rPr>
          <w:rFonts w:ascii="Garamond" w:hAnsi="Garamond"/>
          <w:sz w:val="28"/>
          <w:szCs w:val="30"/>
        </w:rPr>
        <w:t>„</w:t>
      </w:r>
      <w:r w:rsidR="00E54D83">
        <w:rPr>
          <w:rFonts w:ascii="Garamond" w:hAnsi="Garamond"/>
          <w:sz w:val="28"/>
          <w:szCs w:val="30"/>
        </w:rPr>
        <w:t>eine Stimme</w:t>
      </w:r>
      <w:r w:rsidR="00542939">
        <w:rPr>
          <w:rFonts w:ascii="Garamond" w:hAnsi="Garamond"/>
          <w:sz w:val="28"/>
          <w:szCs w:val="30"/>
        </w:rPr>
        <w:t>“</w:t>
      </w:r>
      <w:r w:rsidR="00E54D83">
        <w:rPr>
          <w:rFonts w:ascii="Garamond" w:hAnsi="Garamond"/>
          <w:sz w:val="28"/>
          <w:szCs w:val="30"/>
        </w:rPr>
        <w:t xml:space="preserve"> kommt, werde die Sprecher aufgefordert die </w:t>
      </w:r>
      <w:r w:rsidR="00542939">
        <w:rPr>
          <w:rFonts w:ascii="Garamond" w:hAnsi="Garamond"/>
          <w:sz w:val="28"/>
          <w:szCs w:val="30"/>
        </w:rPr>
        <w:t>Formulierung</w:t>
      </w:r>
      <w:r w:rsidR="00E54D83">
        <w:rPr>
          <w:rFonts w:ascii="Garamond" w:hAnsi="Garamond"/>
          <w:sz w:val="28"/>
          <w:szCs w:val="30"/>
        </w:rPr>
        <w:t>: „Null Stimmen“ und „Eine Stimme“ zu verwenden.</w:t>
      </w:r>
      <w:r w:rsidR="00E54D83">
        <w:rPr>
          <w:rFonts w:ascii="Garamond" w:hAnsi="Garamond"/>
          <w:sz w:val="28"/>
          <w:szCs w:val="30"/>
        </w:rPr>
        <w:tab/>
      </w:r>
      <w:r w:rsidR="00E54D83">
        <w:rPr>
          <w:rFonts w:ascii="Garamond" w:hAnsi="Garamond"/>
          <w:sz w:val="28"/>
          <w:szCs w:val="30"/>
        </w:rPr>
        <w:br/>
      </w:r>
      <w:r w:rsidR="001E7AFC" w:rsidRPr="00FD1196">
        <w:rPr>
          <w:rFonts w:ascii="Garamond" w:hAnsi="Garamond"/>
          <w:sz w:val="28"/>
          <w:szCs w:val="30"/>
        </w:rPr>
        <w:lastRenderedPageBreak/>
        <w:t xml:space="preserve">Bei internationalen MEPs wird getrennt das Votum der EU-Mitgliedsstaaten, der Beitrittskandidaten und der Gastdelegationen notiert. </w:t>
      </w:r>
    </w:p>
    <w:p w:rsidR="00866644" w:rsidRPr="00FD1196" w:rsidRDefault="00062709" w:rsidP="0052793F">
      <w:pPr>
        <w:spacing w:after="120" w:line="312" w:lineRule="auto"/>
        <w:ind w:left="567" w:hanging="567"/>
        <w:jc w:val="both"/>
        <w:rPr>
          <w:rFonts w:ascii="Garamond" w:hAnsi="Garamond"/>
          <w:sz w:val="28"/>
          <w:szCs w:val="30"/>
        </w:rPr>
      </w:pPr>
      <w:r>
        <w:rPr>
          <w:rFonts w:ascii="Garamond" w:hAnsi="Garamond"/>
          <w:sz w:val="28"/>
          <w:szCs w:val="30"/>
        </w:rPr>
        <w:t xml:space="preserve">  </w:t>
      </w:r>
      <w:r w:rsidR="00866644" w:rsidRPr="00FD1196">
        <w:rPr>
          <w:rFonts w:ascii="Garamond" w:hAnsi="Garamond"/>
          <w:sz w:val="28"/>
          <w:szCs w:val="30"/>
        </w:rPr>
        <w:t xml:space="preserve"> b) </w:t>
      </w:r>
      <w:r w:rsidR="001E7AFC" w:rsidRPr="00FD1196">
        <w:rPr>
          <w:rFonts w:ascii="Garamond" w:hAnsi="Garamond"/>
          <w:sz w:val="28"/>
          <w:szCs w:val="30"/>
        </w:rPr>
        <w:t xml:space="preserve">Parallel zur </w:t>
      </w:r>
      <w:r w:rsidR="00866644" w:rsidRPr="00FD1196">
        <w:rPr>
          <w:rFonts w:ascii="Garamond" w:hAnsi="Garamond"/>
          <w:sz w:val="28"/>
          <w:szCs w:val="30"/>
        </w:rPr>
        <w:t xml:space="preserve">Abstimmung </w:t>
      </w:r>
      <w:r w:rsidR="001E7AFC" w:rsidRPr="00FD1196">
        <w:rPr>
          <w:rFonts w:ascii="Garamond" w:hAnsi="Garamond"/>
          <w:sz w:val="28"/>
          <w:szCs w:val="30"/>
        </w:rPr>
        <w:t xml:space="preserve">der Delegationen stimmen auch die </w:t>
      </w:r>
      <w:r w:rsidR="00866644" w:rsidRPr="00FD1196">
        <w:rPr>
          <w:rFonts w:ascii="Garamond" w:hAnsi="Garamond"/>
          <w:sz w:val="28"/>
          <w:szCs w:val="30"/>
        </w:rPr>
        <w:t>AVs</w:t>
      </w:r>
      <w:r w:rsidR="001E7AFC" w:rsidRPr="00FD1196">
        <w:rPr>
          <w:rFonts w:ascii="Garamond" w:hAnsi="Garamond"/>
          <w:sz w:val="28"/>
          <w:szCs w:val="30"/>
        </w:rPr>
        <w:t xml:space="preserve"> ab und geben ihr Votum dem Präsidium </w:t>
      </w:r>
      <w:r w:rsidR="00AA4205">
        <w:rPr>
          <w:rFonts w:ascii="Garamond" w:hAnsi="Garamond"/>
          <w:sz w:val="28"/>
          <w:szCs w:val="30"/>
        </w:rPr>
        <w:t xml:space="preserve">nach Aufforderung </w:t>
      </w:r>
      <w:r w:rsidR="001E7AFC" w:rsidRPr="00FD1196">
        <w:rPr>
          <w:rFonts w:ascii="Garamond" w:hAnsi="Garamond"/>
          <w:sz w:val="28"/>
          <w:szCs w:val="30"/>
        </w:rPr>
        <w:t xml:space="preserve">bekannt. </w:t>
      </w:r>
      <w:r w:rsidR="00FD1196">
        <w:rPr>
          <w:rFonts w:ascii="Garamond" w:hAnsi="Garamond"/>
          <w:sz w:val="28"/>
          <w:szCs w:val="30"/>
        </w:rPr>
        <w:t>Das Votum der AVs wird jedoch bei der Zusammenzählung der Stimmen nicht berücksichtigt, sondern nur als Votum bekannt gegeben.</w:t>
      </w:r>
      <w:r w:rsidR="00FD1196" w:rsidRPr="00FD1196">
        <w:rPr>
          <w:rFonts w:ascii="Garamond" w:hAnsi="Garamond"/>
          <w:sz w:val="28"/>
          <w:szCs w:val="30"/>
        </w:rPr>
        <w:t xml:space="preserve"> Das Präsidium selbst stimmt nicht mit ab.</w:t>
      </w:r>
    </w:p>
    <w:p w:rsidR="00FF23F9" w:rsidRDefault="00062709" w:rsidP="00062709">
      <w:pPr>
        <w:spacing w:before="240" w:after="120" w:line="312" w:lineRule="auto"/>
        <w:ind w:left="567" w:hanging="567"/>
        <w:jc w:val="both"/>
        <w:rPr>
          <w:rFonts w:ascii="Garamond" w:hAnsi="Garamond"/>
          <w:sz w:val="28"/>
          <w:szCs w:val="30"/>
        </w:rPr>
      </w:pPr>
      <w:r>
        <w:rPr>
          <w:rFonts w:ascii="Garamond" w:hAnsi="Garamond"/>
          <w:sz w:val="28"/>
          <w:szCs w:val="30"/>
        </w:rPr>
        <w:t>13</w:t>
      </w:r>
      <w:r w:rsidR="0052793F" w:rsidRPr="00FD1196">
        <w:rPr>
          <w:rFonts w:ascii="Garamond" w:hAnsi="Garamond"/>
          <w:sz w:val="28"/>
          <w:szCs w:val="30"/>
        </w:rPr>
        <w:t xml:space="preserve">. </w:t>
      </w:r>
      <w:r w:rsidR="001E7AFC" w:rsidRPr="00FD1196">
        <w:rPr>
          <w:rFonts w:ascii="Garamond" w:hAnsi="Garamond"/>
          <w:b/>
          <w:sz w:val="28"/>
          <w:szCs w:val="30"/>
        </w:rPr>
        <w:t>Bekanntgabe</w:t>
      </w:r>
      <w:r w:rsidR="0052793F" w:rsidRPr="00FD1196">
        <w:rPr>
          <w:rFonts w:ascii="Garamond" w:hAnsi="Garamond"/>
          <w:sz w:val="28"/>
          <w:szCs w:val="30"/>
        </w:rPr>
        <w:t xml:space="preserve"> des Abstimmungsergebnisses durch das Präsidium. </w:t>
      </w:r>
      <w:r w:rsidR="00CE50C0" w:rsidRPr="00FD1196">
        <w:rPr>
          <w:rFonts w:ascii="Garamond" w:hAnsi="Garamond"/>
          <w:sz w:val="28"/>
          <w:szCs w:val="30"/>
        </w:rPr>
        <w:t>Bei einer Annahme einer Resolution ist eine Akklamation im Plenum erlaubt, bei einer Ablehnung einer Resolution dürfen keine Kommentare, Äußerungen oder Akklamationen erfolgen</w:t>
      </w:r>
      <w:r w:rsidR="00BC66C4">
        <w:rPr>
          <w:rFonts w:ascii="Garamond" w:hAnsi="Garamond"/>
          <w:sz w:val="28"/>
          <w:szCs w:val="30"/>
        </w:rPr>
        <w:t>, da dies respektlos gegenüber dem Ausschuss ist</w:t>
      </w:r>
      <w:r w:rsidR="00CE50C0" w:rsidRPr="00FD1196">
        <w:rPr>
          <w:rFonts w:ascii="Garamond" w:hAnsi="Garamond"/>
          <w:sz w:val="28"/>
          <w:szCs w:val="30"/>
        </w:rPr>
        <w:t>.</w:t>
      </w:r>
      <w:r w:rsidR="0065624C" w:rsidRPr="00FD1196">
        <w:rPr>
          <w:rFonts w:ascii="Garamond" w:hAnsi="Garamond"/>
          <w:sz w:val="28"/>
          <w:szCs w:val="30"/>
        </w:rPr>
        <w:t xml:space="preserve"> </w:t>
      </w:r>
      <w:r w:rsidR="00BC66C4">
        <w:rPr>
          <w:rFonts w:ascii="Garamond" w:hAnsi="Garamond"/>
          <w:sz w:val="28"/>
          <w:szCs w:val="30"/>
        </w:rPr>
        <w:br/>
      </w:r>
      <w:r w:rsidR="0065624C" w:rsidRPr="00FD1196">
        <w:rPr>
          <w:rFonts w:ascii="Garamond" w:hAnsi="Garamond"/>
          <w:sz w:val="28"/>
          <w:szCs w:val="30"/>
        </w:rPr>
        <w:t xml:space="preserve">Eine Resolution gilt als angenommen, wenn sie mehr Dafür- als Dagegen-Stimmen erhielt. Enthaltungen zählen nicht als Nein = Dagegen-Stimmen. </w:t>
      </w:r>
      <w:r w:rsidR="00542939">
        <w:rPr>
          <w:rFonts w:ascii="Garamond" w:hAnsi="Garamond"/>
          <w:sz w:val="28"/>
          <w:szCs w:val="30"/>
        </w:rPr>
        <w:tab/>
      </w:r>
      <w:r w:rsidR="00542939">
        <w:rPr>
          <w:rFonts w:ascii="Garamond" w:hAnsi="Garamond"/>
          <w:sz w:val="28"/>
          <w:szCs w:val="30"/>
        </w:rPr>
        <w:br/>
      </w:r>
      <w:r w:rsidR="00FD1196">
        <w:rPr>
          <w:rFonts w:ascii="Garamond" w:hAnsi="Garamond"/>
          <w:sz w:val="28"/>
          <w:szCs w:val="30"/>
        </w:rPr>
        <w:t>Bei internationalen MEPs werden nur die Stimmen der EU-Staaten für die Abstimmung berücksichtigt, die Voten der anderen Staaten werden als solche bekannt gegeben, zählen aber nicht für die Abstimmung.</w:t>
      </w:r>
    </w:p>
    <w:p w:rsidR="006B7CE1" w:rsidRDefault="006B7CE1" w:rsidP="00062709">
      <w:pPr>
        <w:spacing w:before="240" w:after="120" w:line="312" w:lineRule="auto"/>
        <w:ind w:left="567" w:hanging="567"/>
        <w:jc w:val="both"/>
        <w:rPr>
          <w:rFonts w:ascii="Garamond" w:hAnsi="Garamond"/>
          <w:sz w:val="28"/>
          <w:szCs w:val="30"/>
        </w:rPr>
      </w:pPr>
    </w:p>
    <w:p w:rsidR="006B7CE1" w:rsidRDefault="006B7CE1" w:rsidP="00062709">
      <w:pPr>
        <w:spacing w:before="240" w:after="120" w:line="312" w:lineRule="auto"/>
        <w:ind w:left="567" w:hanging="567"/>
        <w:jc w:val="both"/>
        <w:rPr>
          <w:rFonts w:ascii="Garamond" w:hAnsi="Garamond"/>
          <w:sz w:val="28"/>
          <w:szCs w:val="30"/>
        </w:rPr>
      </w:pPr>
    </w:p>
    <w:p w:rsidR="006B7CE1" w:rsidRPr="006B7CE1" w:rsidRDefault="006B7CE1" w:rsidP="006B7CE1">
      <w:pPr>
        <w:spacing w:before="240" w:after="120" w:line="312" w:lineRule="auto"/>
        <w:ind w:left="567" w:hanging="567"/>
        <w:jc w:val="right"/>
        <w:rPr>
          <w:rFonts w:ascii="Garamond" w:hAnsi="Garamond"/>
          <w:i/>
          <w:sz w:val="28"/>
          <w:szCs w:val="30"/>
        </w:rPr>
      </w:pPr>
      <w:r w:rsidRPr="006B7CE1">
        <w:rPr>
          <w:rFonts w:ascii="Garamond" w:hAnsi="Garamond"/>
          <w:i/>
          <w:sz w:val="28"/>
          <w:szCs w:val="30"/>
        </w:rPr>
        <w:t xml:space="preserve">W. </w:t>
      </w:r>
      <w:proofErr w:type="spellStart"/>
      <w:r w:rsidRPr="006B7CE1">
        <w:rPr>
          <w:rFonts w:ascii="Garamond" w:hAnsi="Garamond"/>
          <w:i/>
          <w:sz w:val="28"/>
          <w:szCs w:val="30"/>
        </w:rPr>
        <w:t>Kienel</w:t>
      </w:r>
      <w:proofErr w:type="spellEnd"/>
      <w:r w:rsidRPr="006B7CE1">
        <w:rPr>
          <w:rFonts w:ascii="Garamond" w:hAnsi="Garamond"/>
          <w:i/>
          <w:sz w:val="28"/>
          <w:szCs w:val="30"/>
        </w:rPr>
        <w:t xml:space="preserve"> – </w:t>
      </w:r>
      <w:r>
        <w:rPr>
          <w:rFonts w:ascii="Garamond" w:hAnsi="Garamond"/>
          <w:i/>
          <w:sz w:val="28"/>
          <w:szCs w:val="30"/>
        </w:rPr>
        <w:t xml:space="preserve">Stand: </w:t>
      </w:r>
      <w:r w:rsidRPr="006B7CE1">
        <w:rPr>
          <w:rFonts w:ascii="Garamond" w:hAnsi="Garamond"/>
          <w:i/>
          <w:sz w:val="28"/>
          <w:szCs w:val="30"/>
        </w:rPr>
        <w:t>September 2018</w:t>
      </w:r>
    </w:p>
    <w:sectPr w:rsidR="006B7CE1" w:rsidRPr="006B7CE1" w:rsidSect="00DE1367">
      <w:pgSz w:w="11906" w:h="16838"/>
      <w:pgMar w:top="851" w:right="1701"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6472F8"/>
    <w:multiLevelType w:val="hybridMultilevel"/>
    <w:tmpl w:val="927400A4"/>
    <w:lvl w:ilvl="0" w:tplc="3ABCB32E">
      <w:start w:val="1"/>
      <w:numFmt w:val="lowerRoman"/>
      <w:lvlText w:val="%1)"/>
      <w:lvlJc w:val="left"/>
      <w:pPr>
        <w:ind w:left="1287" w:hanging="72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14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23F9"/>
    <w:rsid w:val="00004AAD"/>
    <w:rsid w:val="00062709"/>
    <w:rsid w:val="001E7AFC"/>
    <w:rsid w:val="0040415E"/>
    <w:rsid w:val="0052793F"/>
    <w:rsid w:val="00542939"/>
    <w:rsid w:val="0065624C"/>
    <w:rsid w:val="006B7CE1"/>
    <w:rsid w:val="007A5A08"/>
    <w:rsid w:val="0086189A"/>
    <w:rsid w:val="00866644"/>
    <w:rsid w:val="00941AA1"/>
    <w:rsid w:val="00A603CC"/>
    <w:rsid w:val="00AA4205"/>
    <w:rsid w:val="00B50BC1"/>
    <w:rsid w:val="00B90F8C"/>
    <w:rsid w:val="00BC66C4"/>
    <w:rsid w:val="00C463FD"/>
    <w:rsid w:val="00CE50C0"/>
    <w:rsid w:val="00D3531A"/>
    <w:rsid w:val="00DE1367"/>
    <w:rsid w:val="00E54D83"/>
    <w:rsid w:val="00E87A3E"/>
    <w:rsid w:val="00EC4C9B"/>
    <w:rsid w:val="00F52F43"/>
    <w:rsid w:val="00FD1196"/>
    <w:rsid w:val="00FF23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807E34-A10B-403B-9EE7-8072481FE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62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1060</Words>
  <Characters>6682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Hilda Lehrer</dc:creator>
  <cp:lastModifiedBy>Christopher Lucht</cp:lastModifiedBy>
  <cp:revision>2</cp:revision>
  <dcterms:created xsi:type="dcterms:W3CDTF">2018-10-31T09:06:00Z</dcterms:created>
  <dcterms:modified xsi:type="dcterms:W3CDTF">2018-10-31T09:06:00Z</dcterms:modified>
</cp:coreProperties>
</file>